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E2" w:rsidRDefault="00CD14E2" w:rsidP="00CD14E2">
      <w:pPr>
        <w:pStyle w:val="c2"/>
        <w:spacing w:before="0" w:beforeAutospacing="0" w:after="0" w:afterAutospacing="0" w:line="270" w:lineRule="atLeast"/>
        <w:jc w:val="center"/>
        <w:rPr>
          <w:rFonts w:ascii="Calibri" w:hAnsi="Calibri" w:cs="Calibri"/>
          <w:color w:val="000000"/>
          <w:sz w:val="22"/>
          <w:szCs w:val="22"/>
        </w:rPr>
      </w:pPr>
      <w:r>
        <w:rPr>
          <w:rStyle w:val="c6"/>
          <w:color w:val="000000"/>
          <w:sz w:val="40"/>
          <w:szCs w:val="40"/>
        </w:rPr>
        <w:t>Преодолевая трудности чтения</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Неудачи в начальной школе часто остро переживаются детьми, влияют не только на отношение к учению, положение ученика в классе, но и на его дальнейшую судьбу. Взрослым, родителям и учителю, прежде </w:t>
      </w:r>
      <w:proofErr w:type="gramStart"/>
      <w:r>
        <w:rPr>
          <w:rStyle w:val="c1"/>
          <w:color w:val="000000"/>
          <w:sz w:val="28"/>
          <w:szCs w:val="28"/>
        </w:rPr>
        <w:t>всего</w:t>
      </w:r>
      <w:proofErr w:type="gramEnd"/>
      <w:r>
        <w:rPr>
          <w:rStyle w:val="c1"/>
          <w:color w:val="000000"/>
          <w:sz w:val="28"/>
          <w:szCs w:val="28"/>
        </w:rPr>
        <w:t xml:space="preserve"> необходимо понимать, что оказать действенную помощь ребёнку они смогут лишь тогда, когда в каждом конкретном случае смогут определить и устранить причины школьных трудностей.</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Одна из трудностей, которые приходится преодолевать младшим школьникам – медленное чтение. Оно проявляется в низкой скорости произнесения слов и сопровождается частыми паузами, побуквенным или слоговым чтением. Нередко этот перечень дополняется пропуском и заменой букв, искажением слов, повторами, </w:t>
      </w:r>
      <w:proofErr w:type="spellStart"/>
      <w:r>
        <w:rPr>
          <w:rStyle w:val="c1"/>
          <w:color w:val="000000"/>
          <w:sz w:val="28"/>
          <w:szCs w:val="28"/>
        </w:rPr>
        <w:t>недочитыванием</w:t>
      </w:r>
      <w:proofErr w:type="spellEnd"/>
      <w:r>
        <w:rPr>
          <w:rStyle w:val="c1"/>
          <w:color w:val="000000"/>
          <w:sz w:val="28"/>
          <w:szCs w:val="28"/>
        </w:rPr>
        <w:t xml:space="preserve"> или пропуском слова. Такое чтение может быть объяснено психологическими причинами. В школьной практике чаще встречаются три основные группы этих причин.</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b/>
          <w:bCs/>
          <w:color w:val="000000"/>
          <w:sz w:val="28"/>
          <w:szCs w:val="28"/>
        </w:rPr>
        <w:t>Первая</w:t>
      </w:r>
      <w:r>
        <w:rPr>
          <w:rStyle w:val="apple-converted-space"/>
          <w:b/>
          <w:bCs/>
          <w:color w:val="000000"/>
          <w:sz w:val="28"/>
          <w:szCs w:val="28"/>
        </w:rPr>
        <w:t> </w:t>
      </w:r>
      <w:r>
        <w:rPr>
          <w:rStyle w:val="c1"/>
          <w:color w:val="000000"/>
          <w:sz w:val="28"/>
          <w:szCs w:val="28"/>
        </w:rPr>
        <w:t xml:space="preserve">- связана с недостатками в развитии познавательных процессов учеников: затруднениями мыслительной операции синтеза звукобуквенных элементов; </w:t>
      </w:r>
      <w:proofErr w:type="spellStart"/>
      <w:r>
        <w:rPr>
          <w:rStyle w:val="c1"/>
          <w:color w:val="000000"/>
          <w:sz w:val="28"/>
          <w:szCs w:val="28"/>
        </w:rPr>
        <w:t>несформированностью</w:t>
      </w:r>
      <w:proofErr w:type="spellEnd"/>
      <w:r>
        <w:rPr>
          <w:rStyle w:val="c1"/>
          <w:color w:val="000000"/>
          <w:sz w:val="28"/>
          <w:szCs w:val="28"/>
        </w:rPr>
        <w:t xml:space="preserve"> прочных ассоциативных связей между буквами и соответствующими им звуками; недостаточностью зрительного анализа, приводящего к </w:t>
      </w:r>
      <w:proofErr w:type="spellStart"/>
      <w:r>
        <w:rPr>
          <w:rStyle w:val="c1"/>
          <w:color w:val="000000"/>
          <w:sz w:val="28"/>
          <w:szCs w:val="28"/>
        </w:rPr>
        <w:t>неразличению</w:t>
      </w:r>
      <w:proofErr w:type="spellEnd"/>
      <w:r>
        <w:rPr>
          <w:rStyle w:val="c1"/>
          <w:color w:val="000000"/>
          <w:sz w:val="28"/>
          <w:szCs w:val="28"/>
        </w:rPr>
        <w:t xml:space="preserve"> букв, сходных по начертанию, или слов, отличающихся одной или несколькими буквами, что обуславливает трудности при их дифференцировании; малым объёмом восприятия у ребёнка: он не может “схватить” целиком читаемое слово, особенно длинное, а также мысленным взором “забежать” вперёд прочитываемого в данный момент слова, подготавливаясь, таким образом, к последующей артикуляции.</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b/>
          <w:bCs/>
          <w:color w:val="000000"/>
          <w:sz w:val="28"/>
          <w:szCs w:val="28"/>
        </w:rPr>
        <w:t>Вторая группа</w:t>
      </w:r>
      <w:r>
        <w:rPr>
          <w:rStyle w:val="apple-converted-space"/>
          <w:b/>
          <w:bCs/>
          <w:color w:val="000000"/>
          <w:sz w:val="28"/>
          <w:szCs w:val="28"/>
        </w:rPr>
        <w:t> </w:t>
      </w:r>
      <w:r>
        <w:rPr>
          <w:rStyle w:val="c1"/>
          <w:color w:val="000000"/>
          <w:sz w:val="28"/>
          <w:szCs w:val="28"/>
        </w:rPr>
        <w:t xml:space="preserve">причин связана с недостатками в развитии психомоторной сферы учеников, в частности проявляющихся в затруднении артикуляции, влияющих на </w:t>
      </w:r>
      <w:proofErr w:type="spellStart"/>
      <w:r>
        <w:rPr>
          <w:rStyle w:val="c1"/>
          <w:color w:val="000000"/>
          <w:sz w:val="28"/>
          <w:szCs w:val="28"/>
        </w:rPr>
        <w:t>темпоритмические</w:t>
      </w:r>
      <w:proofErr w:type="spellEnd"/>
      <w:r>
        <w:rPr>
          <w:rStyle w:val="c1"/>
          <w:color w:val="000000"/>
          <w:sz w:val="28"/>
          <w:szCs w:val="28"/>
        </w:rPr>
        <w:t xml:space="preserve"> характеристики громкого чтения. По этой причине при чтении буквы, близкие по артикуляционным признакам, “смешиваются”, что приводит к непониманию прочитанного. Затруднённая артикуляция, препятствующая формированию </w:t>
      </w:r>
      <w:proofErr w:type="spellStart"/>
      <w:r>
        <w:rPr>
          <w:rStyle w:val="c1"/>
          <w:color w:val="000000"/>
          <w:sz w:val="28"/>
          <w:szCs w:val="28"/>
        </w:rPr>
        <w:t>слухоречедвигательного</w:t>
      </w:r>
      <w:proofErr w:type="spellEnd"/>
      <w:r>
        <w:rPr>
          <w:rStyle w:val="c1"/>
          <w:color w:val="000000"/>
          <w:sz w:val="28"/>
          <w:szCs w:val="28"/>
        </w:rPr>
        <w:t xml:space="preserve"> взаимодействия, отрицательно сказывается на скоростных характеристиках навыка чтения.</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b/>
          <w:bCs/>
          <w:color w:val="000000"/>
          <w:sz w:val="28"/>
          <w:szCs w:val="28"/>
        </w:rPr>
        <w:t>Третья группа</w:t>
      </w:r>
      <w:r>
        <w:rPr>
          <w:rStyle w:val="c1"/>
          <w:color w:val="000000"/>
          <w:sz w:val="28"/>
          <w:szCs w:val="28"/>
        </w:rPr>
        <w:t> связана с природной медлительностью ученика, отражающей инертность (малоподвижность) его нервных процессов.</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Преодоление медленного чтения у детей требует проведения специальных коррекционно-развивающих занятий, направленных на устранение психологических причин, закрепление и развитие достигнутых успехов в чтении. За помощью в организации этих занятий следует обратиться к психологу и логопеду.</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Другая трудность ученика связана с навязчивым страхом перед чтением. В медицинской психологии это состояние называют </w:t>
      </w:r>
      <w:proofErr w:type="spellStart"/>
      <w:r>
        <w:rPr>
          <w:rStyle w:val="c1"/>
          <w:color w:val="000000"/>
          <w:sz w:val="28"/>
          <w:szCs w:val="28"/>
        </w:rPr>
        <w:t>ридингфобией</w:t>
      </w:r>
      <w:proofErr w:type="spellEnd"/>
      <w:r>
        <w:rPr>
          <w:rStyle w:val="c1"/>
          <w:color w:val="000000"/>
          <w:sz w:val="28"/>
          <w:szCs w:val="28"/>
        </w:rPr>
        <w:t>.</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Школьник, страдающий </w:t>
      </w:r>
      <w:proofErr w:type="spellStart"/>
      <w:r>
        <w:rPr>
          <w:rStyle w:val="c1"/>
          <w:color w:val="000000"/>
          <w:sz w:val="28"/>
          <w:szCs w:val="28"/>
        </w:rPr>
        <w:t>ридингфобией</w:t>
      </w:r>
      <w:proofErr w:type="spellEnd"/>
      <w:r>
        <w:rPr>
          <w:rStyle w:val="c1"/>
          <w:color w:val="000000"/>
          <w:sz w:val="28"/>
          <w:szCs w:val="28"/>
        </w:rPr>
        <w:t xml:space="preserve">, может иметь хорошую память, неплохо успевать по математике, но с невероятным трудом усваивает печатный текст. Чуть не по слогам разбирает предложение, не понимая, о чём </w:t>
      </w:r>
      <w:r>
        <w:rPr>
          <w:rStyle w:val="c1"/>
          <w:color w:val="000000"/>
          <w:sz w:val="28"/>
          <w:szCs w:val="28"/>
        </w:rPr>
        <w:lastRenderedPageBreak/>
        <w:t>читает. Естественно, что при таких проблемах с чтением происходит нарушение процесса познания. Это приводит к тому, что ребёнок начинает испытывать страх перед книгой, отказывается читать, отстаёт в развитии о т своих сверстников. Чем старше становится ученик, тем больше у него проблем в усвоении школьной программы. Такие подростки часто “просиживают” или пропускают уроки, иногда, не доучившись, бросают школу.</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На работе человек, страдающий </w:t>
      </w:r>
      <w:proofErr w:type="spellStart"/>
      <w:r>
        <w:rPr>
          <w:rStyle w:val="c1"/>
          <w:color w:val="000000"/>
          <w:sz w:val="28"/>
          <w:szCs w:val="28"/>
        </w:rPr>
        <w:t>ридингфобией</w:t>
      </w:r>
      <w:proofErr w:type="spellEnd"/>
      <w:r>
        <w:rPr>
          <w:rStyle w:val="c1"/>
          <w:color w:val="000000"/>
          <w:sz w:val="28"/>
          <w:szCs w:val="28"/>
        </w:rPr>
        <w:t>, пассивен, безынициативен, почти не способен к планированию и, особенно к прогнозированию своего труда. Если он занимает руководящий пост, а случается и это, то его деятельность характеризуется постоянным подавлением живой мысли, неприятием новых идей, приверженностью к сложившимся стереотипам, отсутствием воображения.</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Как взрослым распознать </w:t>
      </w:r>
      <w:proofErr w:type="spellStart"/>
      <w:r>
        <w:rPr>
          <w:rStyle w:val="c1"/>
          <w:color w:val="000000"/>
          <w:sz w:val="28"/>
          <w:szCs w:val="28"/>
        </w:rPr>
        <w:t>ридингфобию</w:t>
      </w:r>
      <w:proofErr w:type="spellEnd"/>
      <w:r>
        <w:rPr>
          <w:rStyle w:val="c1"/>
          <w:color w:val="000000"/>
          <w:sz w:val="28"/>
          <w:szCs w:val="28"/>
        </w:rPr>
        <w:t xml:space="preserve"> и помочь ребёнку? Ведь дети с этой патологией вначале не отличаются от своих сверстников: запоминание букв и слов даётся им легко. Первые трудности начинаются с предложений – не всегда удаётся понять смысл прочитанного с первого раза. При чтении короткого отрывка (не говоря уже об увлекательном, интересном для другого ученика рассказе) ребёнок, страдающий </w:t>
      </w:r>
      <w:proofErr w:type="spellStart"/>
      <w:r>
        <w:rPr>
          <w:rStyle w:val="c1"/>
          <w:color w:val="000000"/>
          <w:sz w:val="28"/>
          <w:szCs w:val="28"/>
        </w:rPr>
        <w:t>ридингфобией</w:t>
      </w:r>
      <w:proofErr w:type="spellEnd"/>
      <w:r>
        <w:rPr>
          <w:rStyle w:val="c1"/>
          <w:color w:val="000000"/>
          <w:sz w:val="28"/>
          <w:szCs w:val="28"/>
        </w:rPr>
        <w:t xml:space="preserve">, не помнит, что было в начале абзаца или рассказа. Он не понимает содержания, не может пересказать </w:t>
      </w:r>
      <w:proofErr w:type="gramStart"/>
      <w:r>
        <w:rPr>
          <w:rStyle w:val="c1"/>
          <w:color w:val="000000"/>
          <w:sz w:val="28"/>
          <w:szCs w:val="28"/>
        </w:rPr>
        <w:t>прочитанное</w:t>
      </w:r>
      <w:proofErr w:type="gramEnd"/>
      <w:r>
        <w:rPr>
          <w:rStyle w:val="c1"/>
          <w:color w:val="000000"/>
          <w:sz w:val="28"/>
          <w:szCs w:val="28"/>
        </w:rPr>
        <w:t xml:space="preserve"> и даже не в силах ответить на вопросы по содержанию.</w:t>
      </w:r>
    </w:p>
    <w:p w:rsidR="00CD14E2" w:rsidRDefault="00CD14E2" w:rsidP="00CD14E2">
      <w:pPr>
        <w:pStyle w:val="c0"/>
        <w:spacing w:before="0" w:beforeAutospacing="0" w:after="0" w:afterAutospacing="0"/>
        <w:jc w:val="both"/>
        <w:rPr>
          <w:rFonts w:ascii="Calibri" w:hAnsi="Calibri" w:cs="Calibri"/>
          <w:color w:val="000000"/>
          <w:sz w:val="22"/>
          <w:szCs w:val="22"/>
        </w:rPr>
      </w:pPr>
      <w:proofErr w:type="spellStart"/>
      <w:r>
        <w:rPr>
          <w:rStyle w:val="c1"/>
          <w:color w:val="000000"/>
          <w:sz w:val="28"/>
          <w:szCs w:val="28"/>
        </w:rPr>
        <w:t>Ридингфобия</w:t>
      </w:r>
      <w:proofErr w:type="spellEnd"/>
      <w:r>
        <w:rPr>
          <w:rStyle w:val="c1"/>
          <w:color w:val="000000"/>
          <w:sz w:val="28"/>
          <w:szCs w:val="28"/>
        </w:rPr>
        <w:t>, как и другие навязчивые страхи, возникает независимо и вопреки желанию ребёнка. Он понимает своё состояние, относится к нему критически, но самостоятельно избавиться от навязчивого страха не может. Чувство беспомощности порождает неуверенность в себе, усиливает страх перед книгой.</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Процесс чтения не приносит никакого удовольствия и даже усиливает страдания. У ребёнка возникает чувство неполноценности и беззащитности. Может измениться характер. Поведение становится робким, боязливым, идёт по линии наименьшего сопротивления. Вот простой психологический тест. Если подросток встречает хулиганов, которые избивают, отнимают деньги, то у него могут быть три типа реакции: первый – жалоба в милицию или родителям; второй – поиск возможности отомстить обидчикам; третий – полное отсутствие деятельности: не будет делать ничего, а при повторной встрече с теми же хулиганами даже не попытается бежать, сопротивляться, а имеющиеся в карманах деньги или сотовый телефон </w:t>
      </w:r>
      <w:proofErr w:type="gramStart"/>
      <w:r>
        <w:rPr>
          <w:rStyle w:val="c1"/>
          <w:color w:val="000000"/>
          <w:sz w:val="28"/>
          <w:szCs w:val="28"/>
        </w:rPr>
        <w:t>отдаст сам и со страхом</w:t>
      </w:r>
      <w:proofErr w:type="gramEnd"/>
      <w:r>
        <w:rPr>
          <w:rStyle w:val="c1"/>
          <w:color w:val="000000"/>
          <w:sz w:val="28"/>
          <w:szCs w:val="28"/>
        </w:rPr>
        <w:t xml:space="preserve"> будет ждать расправы. Вот этот третий тип реакции характерен для детей с </w:t>
      </w:r>
      <w:proofErr w:type="spellStart"/>
      <w:r>
        <w:rPr>
          <w:rStyle w:val="c1"/>
          <w:color w:val="000000"/>
          <w:sz w:val="28"/>
          <w:szCs w:val="28"/>
        </w:rPr>
        <w:t>ридингфобией</w:t>
      </w:r>
      <w:proofErr w:type="spellEnd"/>
      <w:r>
        <w:rPr>
          <w:rStyle w:val="c1"/>
          <w:color w:val="000000"/>
          <w:sz w:val="28"/>
          <w:szCs w:val="28"/>
        </w:rPr>
        <w:t>. Такие подростки, попадая под влияние более активных сверстников, становятся покорными, на всё готовыми исполнителями их воли, к сожалению, часто пополняя ряды правонарушителей.</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Заметив у ребёнка признаки </w:t>
      </w:r>
      <w:proofErr w:type="spellStart"/>
      <w:r>
        <w:rPr>
          <w:rStyle w:val="c1"/>
          <w:color w:val="000000"/>
          <w:sz w:val="28"/>
          <w:szCs w:val="28"/>
        </w:rPr>
        <w:t>ридингфобии</w:t>
      </w:r>
      <w:proofErr w:type="spellEnd"/>
      <w:r>
        <w:rPr>
          <w:rStyle w:val="c1"/>
          <w:color w:val="000000"/>
          <w:sz w:val="28"/>
          <w:szCs w:val="28"/>
        </w:rPr>
        <w:t>, родителям следует обратиться за консультацией к психоневрологу. Выполнив его назначения, вы сможете помочь своему ребёнку. А пока прислушайтесь к следующим разъяснениям и рекомендациям.</w:t>
      </w:r>
    </w:p>
    <w:p w:rsidR="00CD14E2" w:rsidRDefault="00CD14E2" w:rsidP="00CD14E2">
      <w:pPr>
        <w:pStyle w:val="c0"/>
        <w:spacing w:before="0" w:beforeAutospacing="0" w:after="0" w:afterAutospacing="0"/>
        <w:jc w:val="both"/>
        <w:rPr>
          <w:rFonts w:ascii="Calibri" w:hAnsi="Calibri" w:cs="Calibri"/>
          <w:color w:val="000000"/>
          <w:sz w:val="22"/>
          <w:szCs w:val="22"/>
        </w:rPr>
      </w:pPr>
      <w:proofErr w:type="spellStart"/>
      <w:r>
        <w:rPr>
          <w:rStyle w:val="c1"/>
          <w:color w:val="000000"/>
          <w:sz w:val="28"/>
          <w:szCs w:val="28"/>
        </w:rPr>
        <w:lastRenderedPageBreak/>
        <w:t>Ридингфобия</w:t>
      </w:r>
      <w:proofErr w:type="spellEnd"/>
      <w:r>
        <w:rPr>
          <w:rStyle w:val="c1"/>
          <w:color w:val="000000"/>
          <w:sz w:val="28"/>
          <w:szCs w:val="28"/>
        </w:rPr>
        <w:t xml:space="preserve"> не является чем-то неизлечимым. Это, как и все фобии, условный рефлекс, при котором в коре головного мозга возникает изолированный очаг патологически инертного застойного возбуждения, вызывающий торможение определённых процессов. Вследствие этого возбуждающиеся условные рефлексы становятся особенно прочными, незакономерно устойчивыми. Но торможения других участков коры не происходит, и у ребёнка даже сохраняется критическое отношение к своему состоянию.</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Чтобы избавиться от </w:t>
      </w:r>
      <w:proofErr w:type="spellStart"/>
      <w:r>
        <w:rPr>
          <w:rStyle w:val="c1"/>
          <w:color w:val="000000"/>
          <w:sz w:val="28"/>
          <w:szCs w:val="28"/>
        </w:rPr>
        <w:t>ридингфобии</w:t>
      </w:r>
      <w:proofErr w:type="spellEnd"/>
      <w:r>
        <w:rPr>
          <w:rStyle w:val="c1"/>
          <w:color w:val="000000"/>
          <w:sz w:val="28"/>
          <w:szCs w:val="28"/>
        </w:rPr>
        <w:t xml:space="preserve">, нужно затормозившуюся мысль как бы направить по обходному пути, то есть заставить активную область мозга выполнять работу, которую не может осуществлять заторможенный участок. Здесь огромная роль отводится родителям. Всякий раз при возникновении затруднений при чтении просите ребёнка стараться рассуждать вслух, чтобы импульс мысли переключился в активную зону мозга. Конечно, нелегко избавить ребёнка от </w:t>
      </w:r>
      <w:proofErr w:type="spellStart"/>
      <w:r>
        <w:rPr>
          <w:rStyle w:val="c1"/>
          <w:color w:val="000000"/>
          <w:sz w:val="28"/>
          <w:szCs w:val="28"/>
        </w:rPr>
        <w:t>ридингфобии</w:t>
      </w:r>
      <w:proofErr w:type="spellEnd"/>
      <w:r>
        <w:rPr>
          <w:rStyle w:val="c1"/>
          <w:color w:val="000000"/>
          <w:sz w:val="28"/>
          <w:szCs w:val="28"/>
        </w:rPr>
        <w:t>. Для этого требуется и от него самого и от родителей или учителя большая настойчивость и терпение.</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 xml:space="preserve">Важное условие: ребёнок должен ежедневно как можно больше читать вслух, предпочтительно книги, пробуждающие воображение (фантастику, приключения). Потом, после окончания чтения, не предлагайте ему сразу же обдумывать </w:t>
      </w:r>
      <w:proofErr w:type="gramStart"/>
      <w:r>
        <w:rPr>
          <w:rStyle w:val="c1"/>
          <w:color w:val="000000"/>
          <w:sz w:val="28"/>
          <w:szCs w:val="28"/>
        </w:rPr>
        <w:t>прочитанное</w:t>
      </w:r>
      <w:proofErr w:type="gramEnd"/>
      <w:r>
        <w:rPr>
          <w:rStyle w:val="c1"/>
          <w:color w:val="000000"/>
          <w:sz w:val="28"/>
          <w:szCs w:val="28"/>
        </w:rPr>
        <w:t>, не заставляйте тут же пересказывать текст. Только спустя некоторое время, желательно без свидетелей, заведите разговор о хорошо известных фактах, над которыми не нужно думать (имя матери, сколько лет отцу, день рождения и так далее). И если вы видите, что ребёнок ведёт этот разговор без напряжения, отвечает легко и быстро, тут же неожиданно задайте ему вопрос по содержанию недавно прочитанного текста. Если ответ получен сразу же, продолжайте задавать вопросы. Если ребёнок не отвечает, то урок прекращается и возобновляется через какое-то время.</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Занятие должно проходить доброжелательно, без критики. При первых успехах не жалейте похвал - это способствует формированию уверенности в себе, постепенному преодолению страха перед чтением. Повторяйте такие занятия как можно чаще, но только так, чтобы не ухудшать состояние ребёнка, чтобы беседа была ему в радость. Не отказывайтесь от занятий при первом неуспехе, внушайте ребёнку, что ему всё по силам, и постепенно он сам поверит в это.</w:t>
      </w:r>
    </w:p>
    <w:p w:rsidR="00CD14E2" w:rsidRDefault="00CD14E2" w:rsidP="00CD14E2">
      <w:pPr>
        <w:pStyle w:val="c0"/>
        <w:spacing w:before="0" w:beforeAutospacing="0" w:after="0" w:afterAutospacing="0"/>
        <w:jc w:val="both"/>
        <w:rPr>
          <w:rFonts w:ascii="Calibri" w:hAnsi="Calibri" w:cs="Calibri"/>
          <w:color w:val="000000"/>
          <w:sz w:val="22"/>
          <w:szCs w:val="22"/>
        </w:rPr>
      </w:pPr>
      <w:r>
        <w:rPr>
          <w:rStyle w:val="c1"/>
          <w:color w:val="000000"/>
          <w:sz w:val="28"/>
          <w:szCs w:val="28"/>
        </w:rPr>
        <w:t>Самое трудное – это преодолеть чувство беспомощности, которое порождает страх и неуверенность, приносящие ребёнку страдания, поэтому взрослым не следует задерживаться с обращением за консультацией к специалистам, а коррекционно-развивающие занятия начинать как можно раньше.</w:t>
      </w:r>
    </w:p>
    <w:p w:rsidR="0019118A" w:rsidRDefault="0019118A"/>
    <w:p w:rsidR="005B5F08" w:rsidRDefault="005B5F08"/>
    <w:p w:rsidR="005B5F08" w:rsidRDefault="005B5F08"/>
    <w:p w:rsidR="005B5F08" w:rsidRDefault="005B5F08"/>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lastRenderedPageBreak/>
        <w:t> развития у детей читательского интереса.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Задачи: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Ознакомить родителей с динамикой развития техники чтения;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Показать роль книг и чтения в развитии ребенка;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Ознакомить с причинами возникающих проблем в чтении и привитии читательского интереса.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Материалы для подготовки и проведения родительского собрания: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Проверка техники чтения (всех параметров) и сравнительный анализ техники чтения за период 1-3 класс.</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Знакомство с проблемой “Почему ребенок не любит читать”.</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Ход собрания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I. Знакомство с проблемой “Почему ребенок не любит читать”.</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1. В наше современное время высоких технологий и компьютеризации человек не может обойтись без такого источника информации как книга. Однако у учащихся к 4 классу интерес к чтению начинает падать. Соответственно, падает и техника чтения, не пополняется словарный запас, пропадает любовь к книге. Всё это рано или поздно сказывается на результатах обучения. Ведь умение читать бегло, понимать прочитанное необходимо при изучении как гуманитарных, так и точных наук. Замедление процесса чтения, падение интереса к нему приводит и к замедлению развития интеллекта.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Желание читать, стойкий интерес к чтению закладывается в семье. Если дома чтение, обсуждение прочитанного, совместные походы в книжные магазины стали привычными с самого детства, это станет для ребёнка нормой повседневной жизни. Однако уже в начальной школе многие родители сталкиваются со следующими проблемами, связанными с чтением:</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Школьник читает медленно, с большим количеством ошибок.</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Ребёнок читает бегло и правильно, но категорически отказывается прочитать больше того, что задал учитель.</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Ребёнок не способен пересказать прочитанное, он просто не понимает и не запоминает, что читает. В итоге, читая задачу, он не понимает её сути, и приходится перечитывать по несколько раз.</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Каковы же причины возникающих проблем? Как их преодолеть?</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2. Навык чтения состоит из нескольких параметров:</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Способ чтения: по слогам, целыми словами, группами слов.</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Скорость чтения (к концу 4 класса ребёнок должен читать не менее 120 слов в минуту).</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В 3 классе норма 80-90 слов (для 2 полугодия).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Правильность, беглость чтения.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 Понимание </w:t>
      </w:r>
      <w:proofErr w:type="gramStart"/>
      <w:r w:rsidRPr="005B5F08">
        <w:rPr>
          <w:rFonts w:ascii="Arial" w:eastAsia="Times New Roman" w:hAnsi="Arial" w:cs="Arial"/>
          <w:color w:val="444444"/>
          <w:sz w:val="18"/>
          <w:szCs w:val="18"/>
          <w:lang w:eastAsia="ru-RU"/>
        </w:rPr>
        <w:t>прочитанного</w:t>
      </w:r>
      <w:proofErr w:type="gramEnd"/>
      <w:r w:rsidRPr="005B5F08">
        <w:rPr>
          <w:rFonts w:ascii="Arial" w:eastAsia="Times New Roman" w:hAnsi="Arial" w:cs="Arial"/>
          <w:color w:val="444444"/>
          <w:sz w:val="18"/>
          <w:szCs w:val="18"/>
          <w:lang w:eastAsia="ru-RU"/>
        </w:rPr>
        <w:t>.</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3. Беглым и выразительным чтение ребёнка становится к 5 классу. Но некоторые дети, несмотря на усилия родителей и учителей, продолжают читать медленно, по слогам, не понимают </w:t>
      </w:r>
      <w:proofErr w:type="gramStart"/>
      <w:r w:rsidRPr="005B5F08">
        <w:rPr>
          <w:rFonts w:ascii="Arial" w:eastAsia="Times New Roman" w:hAnsi="Arial" w:cs="Arial"/>
          <w:color w:val="444444"/>
          <w:sz w:val="18"/>
          <w:szCs w:val="18"/>
          <w:lang w:eastAsia="ru-RU"/>
        </w:rPr>
        <w:t>прочитанное</w:t>
      </w:r>
      <w:proofErr w:type="gramEnd"/>
      <w:r w:rsidRPr="005B5F08">
        <w:rPr>
          <w:rFonts w:ascii="Arial" w:eastAsia="Times New Roman" w:hAnsi="Arial" w:cs="Arial"/>
          <w:color w:val="444444"/>
          <w:sz w:val="18"/>
          <w:szCs w:val="18"/>
          <w:lang w:eastAsia="ru-RU"/>
        </w:rPr>
        <w:t xml:space="preserve">. Причиной таких отклонений могут быть индивидуальные особенности ребёнка. От психологов и логопедов можно услышать такой диагноз: </w:t>
      </w:r>
      <w:proofErr w:type="spellStart"/>
      <w:r w:rsidRPr="005B5F08">
        <w:rPr>
          <w:rFonts w:ascii="Arial" w:eastAsia="Times New Roman" w:hAnsi="Arial" w:cs="Arial"/>
          <w:color w:val="444444"/>
          <w:sz w:val="18"/>
          <w:szCs w:val="18"/>
          <w:lang w:eastAsia="ru-RU"/>
        </w:rPr>
        <w:t>дислексия</w:t>
      </w:r>
      <w:proofErr w:type="spellEnd"/>
      <w:r w:rsidRPr="005B5F08">
        <w:rPr>
          <w:rFonts w:ascii="Arial" w:eastAsia="Times New Roman" w:hAnsi="Arial" w:cs="Arial"/>
          <w:color w:val="444444"/>
          <w:sz w:val="18"/>
          <w:szCs w:val="18"/>
          <w:lang w:eastAsia="ru-RU"/>
        </w:rPr>
        <w:t xml:space="preserve"> или </w:t>
      </w:r>
      <w:proofErr w:type="spellStart"/>
      <w:r w:rsidRPr="005B5F08">
        <w:rPr>
          <w:rFonts w:ascii="Arial" w:eastAsia="Times New Roman" w:hAnsi="Arial" w:cs="Arial"/>
          <w:color w:val="444444"/>
          <w:sz w:val="18"/>
          <w:szCs w:val="18"/>
          <w:lang w:eastAsia="ru-RU"/>
        </w:rPr>
        <w:t>дисграфия</w:t>
      </w:r>
      <w:proofErr w:type="spellEnd"/>
      <w:r w:rsidRPr="005B5F08">
        <w:rPr>
          <w:rFonts w:ascii="Arial" w:eastAsia="Times New Roman" w:hAnsi="Arial" w:cs="Arial"/>
          <w:color w:val="444444"/>
          <w:sz w:val="18"/>
          <w:szCs w:val="18"/>
          <w:lang w:eastAsia="ru-RU"/>
        </w:rPr>
        <w:t xml:space="preserve">. При </w:t>
      </w:r>
      <w:proofErr w:type="spellStart"/>
      <w:r w:rsidRPr="005B5F08">
        <w:rPr>
          <w:rFonts w:ascii="Arial" w:eastAsia="Times New Roman" w:hAnsi="Arial" w:cs="Arial"/>
          <w:color w:val="444444"/>
          <w:sz w:val="18"/>
          <w:szCs w:val="18"/>
          <w:lang w:eastAsia="ru-RU"/>
        </w:rPr>
        <w:t>дислексии</w:t>
      </w:r>
      <w:proofErr w:type="spellEnd"/>
      <w:r w:rsidRPr="005B5F08">
        <w:rPr>
          <w:rFonts w:ascii="Arial" w:eastAsia="Times New Roman" w:hAnsi="Arial" w:cs="Arial"/>
          <w:color w:val="444444"/>
          <w:sz w:val="18"/>
          <w:szCs w:val="18"/>
          <w:lang w:eastAsia="ru-RU"/>
        </w:rPr>
        <w:t xml:space="preserve"> задержка развития навыка чтения может быть связана с работой мозга – некоторым повреждением нормального процесса роста и созревания определённых зон коры головного мозга. Нарушению чтения очень часто сопутствует нарушение письма – </w:t>
      </w:r>
      <w:proofErr w:type="spellStart"/>
      <w:r w:rsidRPr="005B5F08">
        <w:rPr>
          <w:rFonts w:ascii="Arial" w:eastAsia="Times New Roman" w:hAnsi="Arial" w:cs="Arial"/>
          <w:color w:val="444444"/>
          <w:sz w:val="18"/>
          <w:szCs w:val="18"/>
          <w:lang w:eastAsia="ru-RU"/>
        </w:rPr>
        <w:t>дисграфия</w:t>
      </w:r>
      <w:proofErr w:type="spellEnd"/>
      <w:r w:rsidRPr="005B5F08">
        <w:rPr>
          <w:rFonts w:ascii="Arial" w:eastAsia="Times New Roman" w:hAnsi="Arial" w:cs="Arial"/>
          <w:color w:val="444444"/>
          <w:sz w:val="18"/>
          <w:szCs w:val="18"/>
          <w:lang w:eastAsia="ru-RU"/>
        </w:rPr>
        <w:t>. Симптомы этого диагноза следующие: замена гласных при письме, пропуск их, пропуск целых слогов, не обозначение мягкости согласных и т. п. И ребёнку требуется квалифицированная помощь психологов, логопедов.</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Но далеко не всегда нарушения чтения связаны с предрасположенностью к </w:t>
      </w:r>
      <w:proofErr w:type="spellStart"/>
      <w:r w:rsidRPr="005B5F08">
        <w:rPr>
          <w:rFonts w:ascii="Arial" w:eastAsia="Times New Roman" w:hAnsi="Arial" w:cs="Arial"/>
          <w:color w:val="444444"/>
          <w:sz w:val="18"/>
          <w:szCs w:val="18"/>
          <w:lang w:eastAsia="ru-RU"/>
        </w:rPr>
        <w:t>дислексии</w:t>
      </w:r>
      <w:proofErr w:type="spellEnd"/>
      <w:r w:rsidRPr="005B5F08">
        <w:rPr>
          <w:rFonts w:ascii="Arial" w:eastAsia="Times New Roman" w:hAnsi="Arial" w:cs="Arial"/>
          <w:color w:val="444444"/>
          <w:sz w:val="18"/>
          <w:szCs w:val="18"/>
          <w:lang w:eastAsia="ru-RU"/>
        </w:rPr>
        <w:t>. Рассмотрим проблемы связанные с воспитанием интереса к чтению. Некоторые дети, не испытывающие проблем с техникой чтения, воспринимают чтение как повинность. Причины этого могут быть в семейном воспитании.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1) Если родители, обучая ребёнка читать, часто прерывали эти занятия интересными играми, прогулками, просмотром телевизора, то чтение превращается в нелюбимый урок, который нужно быстрее закончить. Естественно ребёнок не захочет читать сверх того, что ему задали. При такой организации он плохо понимает и запоминает </w:t>
      </w:r>
      <w:proofErr w:type="gramStart"/>
      <w:r w:rsidRPr="005B5F08">
        <w:rPr>
          <w:rFonts w:ascii="Arial" w:eastAsia="Times New Roman" w:hAnsi="Arial" w:cs="Arial"/>
          <w:color w:val="444444"/>
          <w:sz w:val="18"/>
          <w:szCs w:val="18"/>
          <w:lang w:eastAsia="ru-RU"/>
        </w:rPr>
        <w:t>прочитанное</w:t>
      </w:r>
      <w:proofErr w:type="gramEnd"/>
      <w:r w:rsidRPr="005B5F08">
        <w:rPr>
          <w:rFonts w:ascii="Arial" w:eastAsia="Times New Roman" w:hAnsi="Arial" w:cs="Arial"/>
          <w:color w:val="444444"/>
          <w:sz w:val="18"/>
          <w:szCs w:val="18"/>
          <w:lang w:eastAsia="ru-RU"/>
        </w:rPr>
        <w:t>.</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2) Если родители сами предпочитают чтению другие занятия: просмотр телевизора, встречи с друзьями и т. п., если сын или дочь не видят родителей с книжкой, они также воспринимают процесс чтения как временное явление, школьную повинность. Ребёнок рассуждает так: “Вот вырасту, тоже буду отдыхать, как захочется, а читать не буду”.</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3) Нелюбовь к чтению связана ещё и с тем, что детям просто неинтересно читать. Для многих из них </w:t>
      </w:r>
      <w:proofErr w:type="gramStart"/>
      <w:r w:rsidRPr="005B5F08">
        <w:rPr>
          <w:rFonts w:ascii="Arial" w:eastAsia="Times New Roman" w:hAnsi="Arial" w:cs="Arial"/>
          <w:color w:val="444444"/>
          <w:sz w:val="18"/>
          <w:szCs w:val="18"/>
          <w:lang w:eastAsia="ru-RU"/>
        </w:rPr>
        <w:t>прочитанное</w:t>
      </w:r>
      <w:proofErr w:type="gramEnd"/>
      <w:r w:rsidRPr="005B5F08">
        <w:rPr>
          <w:rFonts w:ascii="Arial" w:eastAsia="Times New Roman" w:hAnsi="Arial" w:cs="Arial"/>
          <w:color w:val="444444"/>
          <w:sz w:val="18"/>
          <w:szCs w:val="18"/>
          <w:lang w:eastAsia="ru-RU"/>
        </w:rPr>
        <w:t xml:space="preserve"> остаётся набором событий, имён, названий, непонятных, не пережитых ими. К сожалению, </w:t>
      </w:r>
      <w:r w:rsidRPr="005B5F08">
        <w:rPr>
          <w:rFonts w:ascii="Arial" w:eastAsia="Times New Roman" w:hAnsi="Arial" w:cs="Arial"/>
          <w:color w:val="444444"/>
          <w:sz w:val="18"/>
          <w:szCs w:val="18"/>
          <w:lang w:eastAsia="ru-RU"/>
        </w:rPr>
        <w:lastRenderedPageBreak/>
        <w:t>прогресс негативно сказывается на привитии любви к чтению. Зачастую дети сначала знакомятся с мультипликационной или киноверсией произведения. Поэтому у современных детей недостаточно развито образное мышление. В таком случае новые книги представляются скучными, так как ребёнок не способен представить характеры и образы, которые стоят за описанием героев и событий. Совсем другое дело – мультики или компьютерные игры. Вот тут ощущается действие, развитие сюжета, острота ощущений, уже есть образы героев, нарисована окружающая обстановка. Получается, современным детям не хватает воображения: их с рождения окружает слишком много наглядных развлекающих стимулов, поэтому нет необходимости что-то представлять, додумывать.</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II. Анализ читательской активности и читательских интересов детей и родителей по результатам анкетирования.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Анкета для ученика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-Любишь ли ты читать книги?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-Сколько времени обычно проводишь за книгой?</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-Тебя заставляют читать или ты читаешь сам без принуждения?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-Какие книги ты предпочитаешь?</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-Какие журналы тебе нравятся?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-Кто советует тебе в выборе книги?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-Дарят ли тебе родители книги?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-Обсуждаешь ли ты с родителями </w:t>
      </w:r>
      <w:proofErr w:type="gramStart"/>
      <w:r w:rsidRPr="005B5F08">
        <w:rPr>
          <w:rFonts w:ascii="Arial" w:eastAsia="Times New Roman" w:hAnsi="Arial" w:cs="Arial"/>
          <w:color w:val="444444"/>
          <w:sz w:val="18"/>
          <w:szCs w:val="18"/>
          <w:lang w:eastAsia="ru-RU"/>
        </w:rPr>
        <w:t>прочитанное</w:t>
      </w:r>
      <w:proofErr w:type="gramEnd"/>
      <w:r w:rsidRPr="005B5F08">
        <w:rPr>
          <w:rFonts w:ascii="Arial" w:eastAsia="Times New Roman" w:hAnsi="Arial" w:cs="Arial"/>
          <w:color w:val="444444"/>
          <w:sz w:val="18"/>
          <w:szCs w:val="18"/>
          <w:lang w:eastAsia="ru-RU"/>
        </w:rPr>
        <w:t>?</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-Читают ли твои родители книги?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-Ходишь ли ты с родителями в книжный магазин или библиотеку? В какую? В какой магазин?</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-Есть ли у вас домашняя библиотека?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-Какую книгу ты прочитал сейчас?</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-А какой журнал?</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-Какую книгу (из </w:t>
      </w:r>
      <w:proofErr w:type="gramStart"/>
      <w:r w:rsidRPr="005B5F08">
        <w:rPr>
          <w:rFonts w:ascii="Arial" w:eastAsia="Times New Roman" w:hAnsi="Arial" w:cs="Arial"/>
          <w:color w:val="444444"/>
          <w:sz w:val="18"/>
          <w:szCs w:val="18"/>
          <w:lang w:eastAsia="ru-RU"/>
        </w:rPr>
        <w:t>прочитанных</w:t>
      </w:r>
      <w:proofErr w:type="gramEnd"/>
      <w:r w:rsidRPr="005B5F08">
        <w:rPr>
          <w:rFonts w:ascii="Arial" w:eastAsia="Times New Roman" w:hAnsi="Arial" w:cs="Arial"/>
          <w:color w:val="444444"/>
          <w:sz w:val="18"/>
          <w:szCs w:val="18"/>
          <w:lang w:eastAsia="ru-RU"/>
        </w:rPr>
        <w:t xml:space="preserve"> тобой) можешь порекомендовать друзьям и одноклассникам? Почему? Чем тебе понравилась эта книга? Нарисуй её обложку.</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Анкета для родителей</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-Любит ли ваш ребенок читать книги?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-Сколько времени он обычно проводит за книгой?</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-Вы заставляете своего ребенка читать или он делает это без принуждения?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-Какие книги и журналы он предпочитает?</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-Дарите ли вы своему ребенку книги?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-Читаете ли вместе с ребенком книги и журналы?</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-Обсуждаете ли со своим ребенком </w:t>
      </w:r>
      <w:proofErr w:type="gramStart"/>
      <w:r w:rsidRPr="005B5F08">
        <w:rPr>
          <w:rFonts w:ascii="Arial" w:eastAsia="Times New Roman" w:hAnsi="Arial" w:cs="Arial"/>
          <w:color w:val="444444"/>
          <w:sz w:val="18"/>
          <w:szCs w:val="18"/>
          <w:lang w:eastAsia="ru-RU"/>
        </w:rPr>
        <w:t>прочитанное</w:t>
      </w:r>
      <w:proofErr w:type="gramEnd"/>
      <w:r w:rsidRPr="005B5F08">
        <w:rPr>
          <w:rFonts w:ascii="Arial" w:eastAsia="Times New Roman" w:hAnsi="Arial" w:cs="Arial"/>
          <w:color w:val="444444"/>
          <w:sz w:val="18"/>
          <w:szCs w:val="18"/>
          <w:lang w:eastAsia="ru-RU"/>
        </w:rPr>
        <w:t>?</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-Считаете ли вы себя активным читателем?</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-Как вы думаете, являетесь ли вы примером для своего ребенка в чтении книг?</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-Ходите ли вы с ребенком в библиотеку или вам хватает домашней?</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 xml:space="preserve">-Какую книгу (из </w:t>
      </w:r>
      <w:proofErr w:type="gramStart"/>
      <w:r w:rsidRPr="005B5F08">
        <w:rPr>
          <w:rFonts w:ascii="Arial" w:eastAsia="Times New Roman" w:hAnsi="Arial" w:cs="Arial"/>
          <w:color w:val="444444"/>
          <w:sz w:val="18"/>
          <w:szCs w:val="18"/>
          <w:lang w:eastAsia="ru-RU"/>
        </w:rPr>
        <w:t>прочитанных</w:t>
      </w:r>
      <w:proofErr w:type="gramEnd"/>
      <w:r w:rsidRPr="005B5F08">
        <w:rPr>
          <w:rFonts w:ascii="Arial" w:eastAsia="Times New Roman" w:hAnsi="Arial" w:cs="Arial"/>
          <w:color w:val="444444"/>
          <w:sz w:val="18"/>
          <w:szCs w:val="18"/>
          <w:lang w:eastAsia="ru-RU"/>
        </w:rPr>
        <w:t xml:space="preserve"> вами в детстве) можете порекомендовать ребенку для чтения? Почему? Чем вам дорога эта книга? Пожалуйста, укажите автора и название произведения?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VI. Что сделать для того, чтобы ребенок полюбил чтение?</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Памятка для родителей.</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-Помните, что самый главный пример для сына или дочки – вы сами. Сложно убедить ребенка в том, что чтение лучше и полезнее, если он видит, что домашние предпочитают книге телевизоры, видеомагнитофоны и компьютеры.</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-Заведите дома ритуал совместного чтения. Читайте веселые, интересные книги сверх школьной программы. Обсуждайте прочитанное.</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-Пусть как можно раньше одним из постоянных подарков ребенку станет книга, соответствующая его возрасту.</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-Не спешите отвечать на вопросы ребенка сразу. Посоветуйте ему искать ответы в книгах самостоятельно. Для этого собирайте дома различные словари: энциклопедические, толковые, орфографические, фразеологические и т.д.</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lastRenderedPageBreak/>
        <w:t>-Сделайте поход в книжный магазин с сыном или дочкой приятным событием. Пусть ребенок спокойно походит между стеллажами, обратите его внимание на новинки, посоветуйтесь с ним, что из книг вы могли бы подарить кому-то из семьи, его другу.</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-Когда ребенок читает, находитесь поблизости (чтобы объяснить непонятное слово, вместе посмеяться над смешным моментом), но не стойте у него над душой (это создаст эффект принуждения).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-Проявляйте интерес к тому, что читают сын или дочка.</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-Отмечайте каждый, даже незначительный, с вашей точки зрения, успех ребенка похвалой или поощрением (но ни в коем случае не денежный), тогда он будет стараться порадовать вас своими успехами.</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-Не сравнивайте достижения ребенка с успехами других детей (особенно его братьев и сестер); постоянное невыгодное сравнение снижает самооценку ребенка, закрепляет у него неприязнь к более успешным ребятам.</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VII. Подведение итогов родительского собрания.</w:t>
      </w:r>
    </w:p>
    <w:p w:rsidR="005B5F08" w:rsidRPr="005B5F08" w:rsidRDefault="005B5F08" w:rsidP="005B5F08">
      <w:pPr>
        <w:spacing w:after="0" w:line="270" w:lineRule="atLeast"/>
        <w:rPr>
          <w:rFonts w:ascii="Arial" w:eastAsia="Times New Roman" w:hAnsi="Arial" w:cs="Arial"/>
          <w:color w:val="444444"/>
          <w:sz w:val="18"/>
          <w:szCs w:val="18"/>
          <w:lang w:eastAsia="ru-RU"/>
        </w:rPr>
      </w:pPr>
      <w:r w:rsidRPr="005B5F08">
        <w:rPr>
          <w:rFonts w:ascii="Arial" w:eastAsia="Times New Roman" w:hAnsi="Arial" w:cs="Arial"/>
          <w:color w:val="444444"/>
          <w:sz w:val="18"/>
          <w:szCs w:val="18"/>
          <w:lang w:eastAsia="ru-RU"/>
        </w:rPr>
        <w:t>Помните, что это – не бессмысленно потраченное время, а долгосрочное вложение сил, любви и внимания. Приобщать ребенка к чтению, воспитать любовь к книге очень важная задача семьи.</w:t>
      </w:r>
    </w:p>
    <w:p w:rsidR="005B5F08" w:rsidRDefault="005B5F08"/>
    <w:p w:rsidR="0077650C" w:rsidRPr="0077650C" w:rsidRDefault="0077650C" w:rsidP="0077650C">
      <w:p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b/>
          <w:bCs/>
          <w:color w:val="444444"/>
          <w:sz w:val="28"/>
          <w:szCs w:val="28"/>
          <w:lang w:eastAsia="ru-RU"/>
        </w:rPr>
        <w:t>Рекомендации для родителей по развитию по развитию читательского интереса у детей.</w:t>
      </w:r>
    </w:p>
    <w:p w:rsidR="0077650C" w:rsidRPr="0077650C" w:rsidRDefault="0077650C" w:rsidP="0077650C">
      <w:p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 xml:space="preserve">Значение книги в жизни человека огромно.  В век компьютеров и высоких технологий человек не может обойтись без чтения. Однако педагоги и психологи констатируют  тот факт, что дети к седьмому классу читают намного хуже. Ребята медленнее прочитывают условие задачи, упражнения, забывают его суть прежде, чем начнут выполнять. Всё это ведёт к снижению успеваемости. Ни для </w:t>
      </w:r>
      <w:proofErr w:type="gramStart"/>
      <w:r w:rsidRPr="0077650C">
        <w:rPr>
          <w:rFonts w:ascii="Arial" w:eastAsia="Times New Roman" w:hAnsi="Arial" w:cs="Arial"/>
          <w:color w:val="444444"/>
          <w:sz w:val="28"/>
          <w:szCs w:val="28"/>
          <w:lang w:eastAsia="ru-RU"/>
        </w:rPr>
        <w:t>кого</w:t>
      </w:r>
      <w:proofErr w:type="gramEnd"/>
      <w:r w:rsidRPr="0077650C">
        <w:rPr>
          <w:rFonts w:ascii="Arial" w:eastAsia="Times New Roman" w:hAnsi="Arial" w:cs="Arial"/>
          <w:color w:val="444444"/>
          <w:sz w:val="28"/>
          <w:szCs w:val="28"/>
          <w:lang w:eastAsia="ru-RU"/>
        </w:rPr>
        <w:t xml:space="preserve"> ни секрет, что желание читать, стойкий интерес к чтению формируется в семье и основа его – привычка ребёнка читать.</w:t>
      </w:r>
    </w:p>
    <w:p w:rsidR="0077650C" w:rsidRPr="0077650C" w:rsidRDefault="0077650C" w:rsidP="0077650C">
      <w:p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Поэтому хотелось дать несколько </w:t>
      </w:r>
      <w:r w:rsidRPr="0077650C">
        <w:rPr>
          <w:rFonts w:ascii="Arial" w:eastAsia="Times New Roman" w:hAnsi="Arial" w:cs="Arial"/>
          <w:color w:val="444444"/>
          <w:sz w:val="28"/>
          <w:szCs w:val="28"/>
          <w:u w:val="single"/>
          <w:lang w:eastAsia="ru-RU"/>
        </w:rPr>
        <w:t>рекомендаций по развитию читательского интереса у детей.</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Прививайте интерес к чтению с раннего детства.</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Покупайте книги, выбирайте книги яркие по оформлению и интересные по содержанию.</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Систематически читайте ребёнку. Это сформирует у него привычку ежедневного общения с книгой.</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Обсуждайте прочитанную книгу среди членов семьи.</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Если читаете книгу ребёнку, старайтесь прервать чтение на самом увлекательном эпизоде. Чтобы ребёнок ждал новой встречи с книгой.</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Рекомендуйте книги своего детства, делитесь  своими детскими впечатлениями от чтения той или другой книги.</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Дарите своим детям хорошие книги с дарственной надписью, добрыми и тёплыми пожеланиями. Спустя годы это станет счастливым напоминанием о родном доме, его традициях, дорогих и близких людях.</w:t>
      </w:r>
    </w:p>
    <w:p w:rsidR="0077650C" w:rsidRPr="0077650C" w:rsidRDefault="0077650C" w:rsidP="0077650C">
      <w:pPr>
        <w:numPr>
          <w:ilvl w:val="0"/>
          <w:numId w:val="1"/>
        </w:numPr>
        <w:spacing w:after="0" w:line="270" w:lineRule="atLeast"/>
        <w:rPr>
          <w:rFonts w:ascii="Arial" w:eastAsia="Times New Roman" w:hAnsi="Arial" w:cs="Arial"/>
          <w:color w:val="444444"/>
          <w:sz w:val="18"/>
          <w:szCs w:val="18"/>
          <w:lang w:eastAsia="ru-RU"/>
        </w:rPr>
      </w:pPr>
      <w:r w:rsidRPr="0077650C">
        <w:rPr>
          <w:rFonts w:ascii="Arial" w:eastAsia="Times New Roman" w:hAnsi="Arial" w:cs="Arial"/>
          <w:color w:val="444444"/>
          <w:sz w:val="28"/>
          <w:szCs w:val="28"/>
          <w:lang w:eastAsia="ru-RU"/>
        </w:rPr>
        <w:t>Ребёнок обязательно должен видеть вас, родителей, за чтением книги. Вы будете показывать личный пример.</w:t>
      </w:r>
    </w:p>
    <w:p w:rsidR="0077650C" w:rsidRDefault="0077650C"/>
    <w:p w:rsidR="008E0669" w:rsidRDefault="008E0669" w:rsidP="008E0669">
      <w:r>
        <w:t>Любишь ли ты читать?</w:t>
      </w:r>
    </w:p>
    <w:p w:rsidR="008E0669" w:rsidRDefault="008E0669" w:rsidP="008E0669">
      <w:r>
        <w:lastRenderedPageBreak/>
        <w:t>Какую книгу ты читаешь сейчас?</w:t>
      </w:r>
    </w:p>
    <w:p w:rsidR="008E0669" w:rsidRDefault="008E0669" w:rsidP="008E0669">
      <w:r>
        <w:t>Читают ли тебе родители?</w:t>
      </w:r>
    </w:p>
    <w:p w:rsidR="008E0669" w:rsidRDefault="008E0669" w:rsidP="008E0669">
      <w:r>
        <w:t>Читаешь ли ты вместе с родителями?</w:t>
      </w:r>
    </w:p>
    <w:p w:rsidR="008E0669" w:rsidRDefault="008E0669" w:rsidP="008E0669">
      <w:r>
        <w:t>В твоей семье любят читать взрослые?</w:t>
      </w:r>
    </w:p>
    <w:p w:rsidR="008E0669" w:rsidRDefault="008E0669" w:rsidP="008E0669">
      <w:r>
        <w:t>Ты читаешь потому, что надо, или потому, что интересно?</w:t>
      </w:r>
    </w:p>
    <w:p w:rsidR="008E0669" w:rsidRDefault="008E0669" w:rsidP="008E0669">
      <w:r>
        <w:t>Есть ли у вас дома интересные детские книги?</w:t>
      </w:r>
    </w:p>
    <w:p w:rsidR="008E0669" w:rsidRDefault="008E0669" w:rsidP="008E0669">
      <w:r>
        <w:t>Ходишь ли ты в библиотеку?</w:t>
      </w:r>
    </w:p>
    <w:p w:rsidR="008E0669" w:rsidRDefault="008E0669" w:rsidP="008E0669">
      <w:r>
        <w:t>Какую книгу сейчас читает мама? Папа?</w:t>
      </w:r>
    </w:p>
    <w:p w:rsidR="008E0669" w:rsidRDefault="008E0669" w:rsidP="008E0669">
      <w:r>
        <w:t>10.Какие книги тебе больше всего нравится читать?</w:t>
      </w:r>
    </w:p>
    <w:p w:rsidR="002B744E" w:rsidRDefault="002B744E" w:rsidP="008E0669"/>
    <w:p w:rsidR="002B744E" w:rsidRPr="002B744E" w:rsidRDefault="002B744E" w:rsidP="002B744E">
      <w:r w:rsidRPr="002B744E">
        <w:t>(Слайд  2</w:t>
      </w:r>
      <w:proofErr w:type="gramStart"/>
      <w:r w:rsidRPr="002B744E">
        <w:t xml:space="preserve"> )</w:t>
      </w:r>
      <w:proofErr w:type="gramEnd"/>
      <w:r w:rsidRPr="002B744E">
        <w:rPr>
          <w:b/>
          <w:bCs/>
          <w:i/>
          <w:iCs/>
        </w:rPr>
        <w:t>Чтение – это окошко, через которое дети видят</w:t>
      </w:r>
    </w:p>
    <w:p w:rsidR="002B744E" w:rsidRPr="002B744E" w:rsidRDefault="002B744E" w:rsidP="002B744E">
      <w:r w:rsidRPr="002B744E">
        <w:rPr>
          <w:b/>
          <w:bCs/>
          <w:i/>
          <w:iCs/>
        </w:rPr>
        <w:t> и познают мир и самих себя.</w:t>
      </w:r>
    </w:p>
    <w:p w:rsidR="002B744E" w:rsidRPr="002B744E" w:rsidRDefault="002B744E" w:rsidP="002B744E">
      <w:r w:rsidRPr="002B744E">
        <w:rPr>
          <w:b/>
          <w:bCs/>
          <w:i/>
          <w:iCs/>
        </w:rPr>
        <w:t>Оно открывается перед ребёнком лишь тогда,</w:t>
      </w:r>
    </w:p>
    <w:p w:rsidR="002B744E" w:rsidRPr="002B744E" w:rsidRDefault="002B744E" w:rsidP="002B744E">
      <w:r w:rsidRPr="002B744E">
        <w:rPr>
          <w:b/>
          <w:bCs/>
          <w:i/>
          <w:iCs/>
        </w:rPr>
        <w:t>когда, наряду с чтением,</w:t>
      </w:r>
    </w:p>
    <w:p w:rsidR="002B744E" w:rsidRPr="002B744E" w:rsidRDefault="002B744E" w:rsidP="002B744E">
      <w:r w:rsidRPr="002B744E">
        <w:rPr>
          <w:b/>
          <w:bCs/>
          <w:i/>
          <w:iCs/>
        </w:rPr>
        <w:t> одновременно с ним и даже раньше,</w:t>
      </w:r>
    </w:p>
    <w:p w:rsidR="002B744E" w:rsidRPr="002B744E" w:rsidRDefault="002B744E" w:rsidP="002B744E">
      <w:r w:rsidRPr="002B744E">
        <w:rPr>
          <w:b/>
          <w:bCs/>
          <w:i/>
          <w:iCs/>
        </w:rPr>
        <w:t>чем впервые раскрыта книга,</w:t>
      </w:r>
    </w:p>
    <w:p w:rsidR="002B744E" w:rsidRPr="002B744E" w:rsidRDefault="002B744E" w:rsidP="002B744E">
      <w:r w:rsidRPr="002B744E">
        <w:rPr>
          <w:b/>
          <w:bCs/>
          <w:i/>
          <w:iCs/>
        </w:rPr>
        <w:t> начинается кропотливая работа над словами.</w:t>
      </w:r>
    </w:p>
    <w:p w:rsidR="002B744E" w:rsidRPr="002B744E" w:rsidRDefault="002B744E" w:rsidP="002B744E">
      <w:r w:rsidRPr="002B744E">
        <w:rPr>
          <w:b/>
          <w:bCs/>
          <w:i/>
          <w:iCs/>
        </w:rPr>
        <w:t>В.А. Сухомлинский</w:t>
      </w:r>
    </w:p>
    <w:p w:rsidR="002B744E" w:rsidRPr="002B744E" w:rsidRDefault="002B744E" w:rsidP="002B744E">
      <w:r w:rsidRPr="002B744E">
        <w:rPr>
          <w:b/>
          <w:bCs/>
        </w:rPr>
        <w:t>                    Литературное чтение в начальной школе.</w:t>
      </w:r>
    </w:p>
    <w:p w:rsidR="002B744E" w:rsidRPr="002B744E" w:rsidRDefault="002B744E" w:rsidP="002B744E">
      <w:r w:rsidRPr="002B744E">
        <w:rPr>
          <w:b/>
          <w:bCs/>
        </w:rPr>
        <w:t>         Привитие интереса к чтению у младших школьников</w:t>
      </w:r>
      <w:r w:rsidRPr="002B744E">
        <w:t>.</w:t>
      </w:r>
    </w:p>
    <w:p w:rsidR="002B744E" w:rsidRPr="002B744E" w:rsidRDefault="002B744E" w:rsidP="002B744E">
      <w:r w:rsidRPr="002B744E">
        <w:t xml:space="preserve">Любой школьный предмет, кроме литературы, даёт ученику готовые знания, которые он должен усвоить, запомнить и в нужный момент применить. В литературе ученик добывает знания сам, сопереживая персонажам и автору произведения. Только через сопереживание ребёнок может познать чужую боль и радость, огорчение и отчаяние и таким путём приумножить свой жизненный опыт, пережить разные состояния души, закрепить их не только в памяти ума, но и сердца. Вымышленная жизнь добавляет </w:t>
      </w:r>
      <w:proofErr w:type="gramStart"/>
      <w:r w:rsidRPr="002B744E">
        <w:t>к</w:t>
      </w:r>
      <w:proofErr w:type="gramEnd"/>
      <w:r w:rsidRPr="002B744E">
        <w:t xml:space="preserve"> настоящей то, чего в ней не было и даже то, чего вообще не может быть. Она дарит читателю возможность перевоплотиться в героя произведения, побывать в прошлом или будущем. Только литература способна дать человеку пережить в одной жизни множество других, испытать неиспытанное, пережить </w:t>
      </w:r>
      <w:proofErr w:type="spellStart"/>
      <w:r w:rsidRPr="002B744E">
        <w:t>непережитое</w:t>
      </w:r>
      <w:proofErr w:type="spellEnd"/>
      <w:r w:rsidRPr="002B744E">
        <w:t>.</w:t>
      </w:r>
    </w:p>
    <w:p w:rsidR="002B744E" w:rsidRPr="002B744E" w:rsidRDefault="002B744E" w:rsidP="002B744E">
      <w:r w:rsidRPr="002B744E">
        <w:t>Литературное чтение обеспечивает детям </w:t>
      </w:r>
      <w:r w:rsidRPr="002B744E">
        <w:rPr>
          <w:b/>
          <w:bCs/>
        </w:rPr>
        <w:t>общение</w:t>
      </w:r>
      <w:r w:rsidRPr="002B744E">
        <w:t> с самыми разными, непременно чем-то особенными, замечательными </w:t>
      </w:r>
      <w:r w:rsidRPr="002B744E">
        <w:rPr>
          <w:b/>
          <w:bCs/>
        </w:rPr>
        <w:t>людьми </w:t>
      </w:r>
      <w:r w:rsidRPr="002B744E">
        <w:t>через созданное ими художественное произведение. На таких уроках ребёнок приобретает способность, как можно более полноценно осваивать художественную речь писателя, </w:t>
      </w:r>
      <w:r w:rsidRPr="002B744E">
        <w:rPr>
          <w:b/>
          <w:bCs/>
        </w:rPr>
        <w:t>обращённую к нему</w:t>
      </w:r>
      <w:r w:rsidRPr="002B744E">
        <w:t>, учится понимать </w:t>
      </w:r>
      <w:r w:rsidRPr="002B744E">
        <w:rPr>
          <w:b/>
          <w:bCs/>
        </w:rPr>
        <w:t>о чём, что и</w:t>
      </w:r>
      <w:r w:rsidRPr="002B744E">
        <w:t> </w:t>
      </w:r>
      <w:r w:rsidRPr="002B744E">
        <w:rPr>
          <w:b/>
          <w:bCs/>
        </w:rPr>
        <w:t>как </w:t>
      </w:r>
      <w:r w:rsidRPr="002B744E">
        <w:t xml:space="preserve">ему </w:t>
      </w:r>
      <w:r w:rsidRPr="002B744E">
        <w:lastRenderedPageBreak/>
        <w:t>говорит автор. Постепенно в ребёнке пробуждается </w:t>
      </w:r>
      <w:r w:rsidRPr="002B744E">
        <w:rPr>
          <w:b/>
          <w:bCs/>
        </w:rPr>
        <w:t>интерес</w:t>
      </w:r>
      <w:r w:rsidRPr="002B744E">
        <w:t> и </w:t>
      </w:r>
      <w:r w:rsidRPr="002B744E">
        <w:rPr>
          <w:b/>
          <w:bCs/>
        </w:rPr>
        <w:t>внимание</w:t>
      </w:r>
      <w:r w:rsidRPr="002B744E">
        <w:t> к собеседнику-рассказчику и к себе как слушателю. Прислушиваясь к себе, он пытается ответить на вопросы: (Слайд  3)</w:t>
      </w:r>
    </w:p>
    <w:p w:rsidR="002B744E" w:rsidRPr="002B744E" w:rsidRDefault="002B744E" w:rsidP="002B744E">
      <w:pPr>
        <w:numPr>
          <w:ilvl w:val="0"/>
          <w:numId w:val="2"/>
        </w:numPr>
      </w:pPr>
      <w:r w:rsidRPr="002B744E">
        <w:t> Понимаю ли я автора?</w:t>
      </w:r>
    </w:p>
    <w:p w:rsidR="002B744E" w:rsidRPr="002B744E" w:rsidRDefault="002B744E" w:rsidP="002B744E">
      <w:pPr>
        <w:numPr>
          <w:ilvl w:val="0"/>
          <w:numId w:val="2"/>
        </w:numPr>
      </w:pPr>
      <w:r w:rsidRPr="002B744E">
        <w:t>Трудно мне или легко читать его произведение?</w:t>
      </w:r>
    </w:p>
    <w:p w:rsidR="002B744E" w:rsidRPr="002B744E" w:rsidRDefault="002B744E" w:rsidP="002B744E">
      <w:pPr>
        <w:numPr>
          <w:ilvl w:val="0"/>
          <w:numId w:val="2"/>
        </w:numPr>
      </w:pPr>
      <w:r w:rsidRPr="002B744E">
        <w:t>Нравится оно мне или нет?</w:t>
      </w:r>
    </w:p>
    <w:p w:rsidR="002B744E" w:rsidRPr="002B744E" w:rsidRDefault="002B744E" w:rsidP="002B744E">
      <w:pPr>
        <w:numPr>
          <w:ilvl w:val="0"/>
          <w:numId w:val="2"/>
        </w:numPr>
      </w:pPr>
      <w:r w:rsidRPr="002B744E">
        <w:t>Весело мне или грустно, когда я читаю?</w:t>
      </w:r>
    </w:p>
    <w:p w:rsidR="002B744E" w:rsidRPr="002B744E" w:rsidRDefault="002B744E" w:rsidP="002B744E">
      <w:pPr>
        <w:numPr>
          <w:ilvl w:val="0"/>
          <w:numId w:val="2"/>
        </w:numPr>
      </w:pPr>
      <w:r w:rsidRPr="002B744E">
        <w:t>Что бы сделал я в подобной ситуации?</w:t>
      </w:r>
    </w:p>
    <w:p w:rsidR="002B744E" w:rsidRPr="002B744E" w:rsidRDefault="002B744E" w:rsidP="002B744E">
      <w:r w:rsidRPr="002B744E">
        <w:pict>
          <v:rect id="_x0000_i1025" style="width:0;height:.75pt" o:hralign="center" o:hrstd="t" o:hrnoshade="t" o:hr="t" fillcolor="#444" stroked="f"/>
        </w:pict>
      </w:r>
    </w:p>
    <w:p w:rsidR="002B744E" w:rsidRPr="002B744E" w:rsidRDefault="002B744E" w:rsidP="002B744E">
      <w:pPr>
        <w:rPr>
          <w:b/>
          <w:bCs/>
        </w:rPr>
      </w:pPr>
      <w:r w:rsidRPr="002B744E">
        <w:rPr>
          <w:b/>
          <w:bCs/>
        </w:rPr>
        <w:t>ФОРМИРОВАНИЕ, РАЗВИТИЕ И ПОДДЕРЖАНИЕ ИНТЕРЕСА</w:t>
      </w:r>
    </w:p>
    <w:p w:rsidR="002B744E" w:rsidRPr="002B744E" w:rsidRDefault="002B744E" w:rsidP="002B744E">
      <w:r w:rsidRPr="002B744E">
        <w:pict>
          <v:rect id="_x0000_i1026" style="width:0;height:.75pt" o:hralign="center" o:hrstd="t" o:hrnoshade="t" o:hr="t" fillcolor="#444" stroked="f"/>
        </w:pict>
      </w:r>
    </w:p>
    <w:p w:rsidR="002B744E" w:rsidRPr="002B744E" w:rsidRDefault="002B744E" w:rsidP="002B744E">
      <w:r w:rsidRPr="002B744E">
        <w:pict>
          <v:rect id="_x0000_i1027" style="width:0;height:.75pt" o:hralign="center" o:hrstd="t" o:hrnoshade="t" o:hr="t" fillcolor="#444" stroked="f"/>
        </w:pict>
      </w:r>
    </w:p>
    <w:p w:rsidR="002B744E" w:rsidRPr="002B744E" w:rsidRDefault="002B744E" w:rsidP="002B744E">
      <w:r w:rsidRPr="002B744E">
        <w:rPr>
          <w:b/>
          <w:bCs/>
        </w:rPr>
        <w:t>К ЧТЕНИЮ У МЛАДШИХ ШКОЛЬНИКОВ.</w:t>
      </w:r>
    </w:p>
    <w:p w:rsidR="002B744E" w:rsidRPr="002B744E" w:rsidRDefault="002B744E" w:rsidP="002B744E">
      <w:r w:rsidRPr="002B744E">
        <w:pict>
          <v:rect id="_x0000_i1028" style="width:0;height:.75pt" o:hralign="center" o:hrstd="t" o:hrnoshade="t" o:hr="t" fillcolor="#444" stroked="f"/>
        </w:pict>
      </w:r>
    </w:p>
    <w:p w:rsidR="002B744E" w:rsidRPr="002B744E" w:rsidRDefault="002B744E" w:rsidP="002B744E">
      <w:r w:rsidRPr="002B744E">
        <w:t>Изучаемое произведение чаще не рассматривается ребенком как нечто созвучное настоящей и будущей его жизни, его внутреннему "Я". А если этого нет, нет и интереса к чтению, нет мотивации, идущей изнутри ("хочу"), она всецело подчинена мотивации, идущей извне ("велели").</w:t>
      </w:r>
    </w:p>
    <w:p w:rsidR="002B744E" w:rsidRPr="002B744E" w:rsidRDefault="002B744E" w:rsidP="002B744E">
      <w:r w:rsidRPr="002B744E">
        <w:t>Как говорит известный критик и философ И. Ф. Карякин: "Пока ученик относится к литературе лишь как к свидетельству того, что происходит с другими, а не с ним </w:t>
      </w:r>
      <w:r w:rsidRPr="002B744E">
        <w:rPr>
          <w:b/>
          <w:bCs/>
        </w:rPr>
        <w:t>самим</w:t>
      </w:r>
      <w:r w:rsidRPr="002B744E">
        <w:t xml:space="preserve">, пока он в чужом не </w:t>
      </w:r>
      <w:proofErr w:type="gramStart"/>
      <w:r w:rsidRPr="002B744E">
        <w:t>узнает </w:t>
      </w:r>
      <w:r w:rsidRPr="002B744E">
        <w:rPr>
          <w:b/>
          <w:bCs/>
        </w:rPr>
        <w:t>своё</w:t>
      </w:r>
      <w:r w:rsidRPr="002B744E">
        <w:t>… пока не обожжётся</w:t>
      </w:r>
      <w:proofErr w:type="gramEnd"/>
      <w:r w:rsidRPr="002B744E">
        <w:t xml:space="preserve"> этим открытием — до той поры нет и интереса к чтению, нет и потребности в нём".</w:t>
      </w:r>
    </w:p>
    <w:p w:rsidR="002B744E" w:rsidRPr="002B744E" w:rsidRDefault="002B744E" w:rsidP="002B744E">
      <w:r w:rsidRPr="002B744E">
        <w:t>Положительное отношение к чтению, по его мнению, начинается с той минуты, когда: (Слайд  4 по щелчку)</w:t>
      </w:r>
    </w:p>
    <w:p w:rsidR="002B744E" w:rsidRPr="002B744E" w:rsidRDefault="002B744E" w:rsidP="002B744E">
      <w:pPr>
        <w:numPr>
          <w:ilvl w:val="0"/>
          <w:numId w:val="3"/>
        </w:numPr>
      </w:pPr>
      <w:r w:rsidRPr="002B744E">
        <w:t>ребёнок почувствует себя</w:t>
      </w:r>
      <w:r w:rsidRPr="002B744E">
        <w:rPr>
          <w:b/>
          <w:bCs/>
        </w:rPr>
        <w:t> участником </w:t>
      </w:r>
      <w:r w:rsidRPr="002B744E">
        <w:t>событий, которые изображены писателем,</w:t>
      </w:r>
    </w:p>
    <w:p w:rsidR="002B744E" w:rsidRPr="002B744E" w:rsidRDefault="002B744E" w:rsidP="002B744E">
      <w:r w:rsidRPr="002B744E">
        <w:t>— когда он откроет </w:t>
      </w:r>
      <w:r w:rsidRPr="002B744E">
        <w:rPr>
          <w:b/>
          <w:bCs/>
        </w:rPr>
        <w:t>личный смысл</w:t>
      </w:r>
      <w:r w:rsidRPr="002B744E">
        <w:t xml:space="preserve"> в </w:t>
      </w:r>
      <w:proofErr w:type="gramStart"/>
      <w:r w:rsidRPr="002B744E">
        <w:t>читаемом</w:t>
      </w:r>
      <w:proofErr w:type="gramEnd"/>
      <w:r w:rsidRPr="002B744E">
        <w:t>,</w:t>
      </w:r>
    </w:p>
    <w:p w:rsidR="002B744E" w:rsidRPr="002B744E" w:rsidRDefault="002B744E" w:rsidP="002B744E">
      <w:pPr>
        <w:numPr>
          <w:ilvl w:val="0"/>
          <w:numId w:val="4"/>
        </w:numPr>
      </w:pPr>
      <w:r w:rsidRPr="002B744E">
        <w:t>когда книга предстанет перед ним в роли пространства для </w:t>
      </w:r>
      <w:r w:rsidRPr="002B744E">
        <w:rPr>
          <w:b/>
          <w:bCs/>
        </w:rPr>
        <w:t>реализации  его собственного творческого потенциала.</w:t>
      </w:r>
    </w:p>
    <w:p w:rsidR="002B744E" w:rsidRPr="002B744E" w:rsidRDefault="002B744E" w:rsidP="002B744E">
      <w:r w:rsidRPr="002B744E">
        <w:t>Работа учителя по анализу художественного произведения будет эффективна только в том случае, когда ребёнок испытывает </w:t>
      </w:r>
      <w:r w:rsidRPr="002B744E">
        <w:rPr>
          <w:b/>
          <w:bCs/>
          <w:i/>
          <w:iCs/>
        </w:rPr>
        <w:t>интерес к</w:t>
      </w:r>
      <w:r w:rsidRPr="002B744E">
        <w:t> </w:t>
      </w:r>
      <w:r w:rsidRPr="002B744E">
        <w:rPr>
          <w:b/>
          <w:bCs/>
        </w:rPr>
        <w:t>чтению, к литературе в целом.</w:t>
      </w:r>
      <w:r w:rsidRPr="002B744E">
        <w:t> Только тогда на уроке будут вестись не просто разговоры о каком-то произведении, а будет идти доверительная беседа, которая глубоко затронет ребёнка, заставит задуматься о чём-то и что-то важное для себя приобрести. Только тогда каждое новое произведение будет для ребёнка как </w:t>
      </w:r>
      <w:r w:rsidRPr="002B744E">
        <w:rPr>
          <w:b/>
          <w:bCs/>
        </w:rPr>
        <w:t>открытие чего-то нового лично для него. </w:t>
      </w:r>
      <w:r w:rsidRPr="002B744E">
        <w:t>(Слайд  5 не читать)</w:t>
      </w:r>
    </w:p>
    <w:p w:rsidR="002B744E" w:rsidRPr="002B744E" w:rsidRDefault="002B744E" w:rsidP="002B744E">
      <w:r w:rsidRPr="002B744E">
        <w:lastRenderedPageBreak/>
        <w:t>         </w:t>
      </w:r>
      <w:r w:rsidRPr="002B744E">
        <w:rPr>
          <w:i/>
          <w:iCs/>
        </w:rPr>
        <w:t>Сухомлинский</w:t>
      </w:r>
      <w:r w:rsidRPr="002B744E">
        <w:t> пишет: </w:t>
      </w:r>
      <w:r w:rsidRPr="002B744E">
        <w:rPr>
          <w:b/>
          <w:bCs/>
          <w:i/>
          <w:iCs/>
        </w:rPr>
        <w:t xml:space="preserve">«То, что ребёнку необходимо запомнить и чему научиться, прежде </w:t>
      </w:r>
      <w:proofErr w:type="gramStart"/>
      <w:r w:rsidRPr="002B744E">
        <w:rPr>
          <w:b/>
          <w:bCs/>
          <w:i/>
          <w:iCs/>
        </w:rPr>
        <w:t>всего</w:t>
      </w:r>
      <w:proofErr w:type="gramEnd"/>
      <w:r w:rsidRPr="002B744E">
        <w:rPr>
          <w:b/>
          <w:bCs/>
          <w:i/>
          <w:iCs/>
        </w:rPr>
        <w:t xml:space="preserve"> должно быть для него интересным».</w:t>
      </w:r>
    </w:p>
    <w:p w:rsidR="002B744E" w:rsidRPr="002B744E" w:rsidRDefault="002B744E" w:rsidP="002B744E">
      <w:r w:rsidRPr="002B744E">
        <w:t>         Поэтому проблема пробуждения и развития ИНТЕРЕСА К ЧТЕНИЮ как к уникальному виду деятельности и явлению культуры приобретает особое значение.</w:t>
      </w:r>
    </w:p>
    <w:p w:rsidR="002B744E" w:rsidRPr="002B744E" w:rsidRDefault="002B744E" w:rsidP="002B744E">
      <w:r w:rsidRPr="002B744E">
        <w:t>        Существует мнение, что чем раньше начинаешь приучать ребёнка к тому или иному виду деятельности, тем лучше будет результат. Чтобы добиться результата, необходима </w:t>
      </w:r>
      <w:r w:rsidRPr="002B744E">
        <w:rPr>
          <w:u w:val="single"/>
        </w:rPr>
        <w:t>СИСТЕМА.</w:t>
      </w:r>
    </w:p>
    <w:p w:rsidR="002B744E" w:rsidRPr="002B744E" w:rsidRDefault="002B744E" w:rsidP="002B744E">
      <w:r w:rsidRPr="002B744E">
        <w:t xml:space="preserve">        Начало этой системы – в семье. Прежде </w:t>
      </w:r>
      <w:proofErr w:type="gramStart"/>
      <w:r w:rsidRPr="002B744E">
        <w:t>всего</w:t>
      </w:r>
      <w:proofErr w:type="gramEnd"/>
      <w:r w:rsidRPr="002B744E">
        <w:t xml:space="preserve"> ребёнок перенимает  то отношение к чтению и книге, которое существует у его родителей. Недаром ещё в 16 веке были написаны строчки: (Слайд  6)</w:t>
      </w:r>
    </w:p>
    <w:p w:rsidR="002B744E" w:rsidRPr="002B744E" w:rsidRDefault="002B744E" w:rsidP="002B744E">
      <w:r w:rsidRPr="002B744E">
        <w:t>        </w:t>
      </w:r>
      <w:r w:rsidRPr="002B744E">
        <w:rPr>
          <w:i/>
          <w:iCs/>
          <w:u w:val="single"/>
        </w:rPr>
        <w:t>Ребёнок учится тому, что видит у себя в дому, - родители пример ему. </w:t>
      </w:r>
    </w:p>
    <w:p w:rsidR="002B744E" w:rsidRPr="002B744E" w:rsidRDefault="002B744E" w:rsidP="002B744E">
      <w:r w:rsidRPr="002B744E">
        <w:t>И если родители – люди грамотные и думающие, то они первыми начнут работу по формированию интереса ребёнка к книге. Как они это могут сделать?</w:t>
      </w:r>
    </w:p>
    <w:p w:rsidR="002B744E" w:rsidRPr="002B744E" w:rsidRDefault="002B744E" w:rsidP="002B744E">
      <w:r w:rsidRPr="002B744E">
        <w:t>Но </w:t>
      </w:r>
      <w:r w:rsidRPr="002B744E">
        <w:rPr>
          <w:b/>
          <w:bCs/>
        </w:rPr>
        <w:t>ведущая роль</w:t>
      </w:r>
      <w:r w:rsidRPr="002B744E">
        <w:t> в решении этой задачи </w:t>
      </w:r>
      <w:r w:rsidRPr="002B744E">
        <w:rPr>
          <w:b/>
          <w:bCs/>
        </w:rPr>
        <w:t>принадлежит урокам чтения.</w:t>
      </w:r>
    </w:p>
    <w:p w:rsidR="002B744E" w:rsidRPr="002B744E" w:rsidRDefault="002B744E" w:rsidP="002B744E">
      <w:r w:rsidRPr="002B744E">
        <w:t>Анализ существующих программ по литературному чтению младших школьников показывает, что, несмотря на позитивные изменения в системе работы по  литературному образованию младших школьников    программы все же несовершенны.</w:t>
      </w:r>
    </w:p>
    <w:p w:rsidR="002B744E" w:rsidRPr="002B744E" w:rsidRDefault="002B744E" w:rsidP="002B744E">
      <w:r w:rsidRPr="002B744E">
        <w:t>Так, например, основное внимание уделяется развитию технической стороны чтения (техника чтения) и смысловой (обучение анализу художественного произведения). Требования, предъявляемые к ребёнку на начальном этапе литературного образования, в основном направлены на знания, умения и навыки ребёнка, а не на его индивидуальное развитие.</w:t>
      </w:r>
    </w:p>
    <w:p w:rsidR="002B744E" w:rsidRPr="002B744E" w:rsidRDefault="002B744E" w:rsidP="002B744E">
      <w:r w:rsidRPr="002B744E">
        <w:t xml:space="preserve">Как же действовать учителю? Конечно </w:t>
      </w:r>
      <w:proofErr w:type="gramStart"/>
      <w:r w:rsidRPr="002B744E">
        <w:t>же</w:t>
      </w:r>
      <w:proofErr w:type="gramEnd"/>
      <w:r w:rsidRPr="002B744E">
        <w:t xml:space="preserve"> начать надо с учета возрастных особенностей младших школьников.</w:t>
      </w:r>
    </w:p>
    <w:p w:rsidR="002B744E" w:rsidRPr="002B744E" w:rsidRDefault="002B744E" w:rsidP="002B744E">
      <w:r w:rsidRPr="002B744E">
        <w:t>В возрасте 7-9 лет идёт чрезвычайно быстрое развитие эмоциональной сферы, так называемого </w:t>
      </w:r>
      <w:r w:rsidRPr="002B744E">
        <w:rPr>
          <w:b/>
          <w:bCs/>
        </w:rPr>
        <w:t>чувственного интеллекта.</w:t>
      </w:r>
      <w:r w:rsidRPr="002B744E">
        <w:t> </w:t>
      </w:r>
    </w:p>
    <w:p w:rsidR="002B744E" w:rsidRPr="002B744E" w:rsidRDefault="002B744E" w:rsidP="002B744E">
      <w:r w:rsidRPr="002B744E">
        <w:t>Обращая большое внимание на эту особенность младшего школьного возраста, учитель может добиться высокой эффективности в своей работе по литературному чтению.</w:t>
      </w:r>
    </w:p>
    <w:p w:rsidR="002B744E" w:rsidRPr="002B744E" w:rsidRDefault="002B744E" w:rsidP="002B744E">
      <w:r w:rsidRPr="002B744E">
        <w:t xml:space="preserve">Именно в младшем школьном возрасте семимильными шагами идет накопление чувств и переживаний. Поэтому младшие школьники ищут в чтении занимательности, сильных эмоциональных переживаний. Их воображение захватывают остросюжетные произведения, героические подвиги кажутся нормой жизни, а любимые герои – </w:t>
      </w:r>
      <w:proofErr w:type="gramStart"/>
      <w:r w:rsidRPr="002B744E">
        <w:t>это</w:t>
      </w:r>
      <w:proofErr w:type="gramEnd"/>
      <w:r w:rsidRPr="002B744E">
        <w:t xml:space="preserve"> прежде всего герои действия.</w:t>
      </w:r>
    </w:p>
    <w:p w:rsidR="002B744E" w:rsidRPr="002B744E" w:rsidRDefault="002B744E" w:rsidP="002B744E">
      <w:r w:rsidRPr="002B744E">
        <w:t>Для детей младшего школьного возраста нужны произведения, которые </w:t>
      </w:r>
      <w:r w:rsidRPr="002B744E">
        <w:rPr>
          <w:b/>
          <w:bCs/>
        </w:rPr>
        <w:t>учат их удивляться.</w:t>
      </w:r>
      <w:r w:rsidRPr="002B744E">
        <w:t> Способность удивиться событию, явлению, человеку для ребёнка очень необходима: из удивления рождается интерес к жизни, жажда познания, умение видеть прекрасное и дорожить им.</w:t>
      </w:r>
    </w:p>
    <w:p w:rsidR="002B744E" w:rsidRPr="002B744E" w:rsidRDefault="002B744E" w:rsidP="002B744E">
      <w:r w:rsidRPr="002B744E">
        <w:t>Игнорируя литературные пристрастия учащихся этого возраста, можно на долгие годы «убить» у них всякий интерес не только к литературе как к учебному предмету, но и к чтению вообще.</w:t>
      </w:r>
    </w:p>
    <w:p w:rsidR="002B744E" w:rsidRPr="002B744E" w:rsidRDefault="002B744E" w:rsidP="002B744E">
      <w:r w:rsidRPr="002B744E">
        <w:lastRenderedPageBreak/>
        <w:t>Какие же особенности читателей младшего школьного возраста следует учитывать учителю при подготовке к уроку? (Слайд 7 все по щелчку)</w:t>
      </w:r>
    </w:p>
    <w:p w:rsidR="002B744E" w:rsidRPr="002B744E" w:rsidRDefault="002B744E" w:rsidP="002B744E">
      <w:pPr>
        <w:numPr>
          <w:ilvl w:val="0"/>
          <w:numId w:val="5"/>
        </w:numPr>
      </w:pPr>
      <w:r w:rsidRPr="002B744E">
        <w:t>Маленький читатель реагирует на текст в первую очередь </w:t>
      </w:r>
      <w:r w:rsidRPr="002B744E">
        <w:rPr>
          <w:b/>
          <w:bCs/>
        </w:rPr>
        <w:t>эмоционально.</w:t>
      </w:r>
      <w:r w:rsidRPr="002B744E">
        <w:t> Детские переживания, связанные с текстом, - большая ценность для начальной школы. О важности для ребёнка способности чувствовать, переживать писалось не раз. Вспомним известные слова В. Г. Белинского, считавшего, что главное в процессе чтения, чтобы дети как можно "больше чувствовали":</w:t>
      </w:r>
    </w:p>
    <w:p w:rsidR="002B744E" w:rsidRPr="002B744E" w:rsidRDefault="002B744E" w:rsidP="002B744E">
      <w:r w:rsidRPr="002B744E">
        <w:rPr>
          <w:b/>
          <w:bCs/>
        </w:rPr>
        <w:t>"Пусть поэзия слова действует на них, как музыка, прямо через сердце, мимо головы, для которой ещё настанет своё время"</w:t>
      </w:r>
    </w:p>
    <w:p w:rsidR="002B744E" w:rsidRPr="002B744E" w:rsidRDefault="002B744E" w:rsidP="002B744E">
      <w:r w:rsidRPr="002B744E">
        <w:rPr>
          <w:i/>
          <w:iCs/>
        </w:rPr>
        <w:t>В. Г. Белинский.</w:t>
      </w:r>
      <w:r w:rsidRPr="002B744E">
        <w:t> </w:t>
      </w:r>
    </w:p>
    <w:p w:rsidR="002B744E" w:rsidRPr="002B744E" w:rsidRDefault="002B744E" w:rsidP="002B744E">
      <w:pPr>
        <w:numPr>
          <w:ilvl w:val="0"/>
          <w:numId w:val="6"/>
        </w:numPr>
      </w:pPr>
      <w:r w:rsidRPr="002B744E">
        <w:t>Другая особенность читателей младшего школьного возраста - </w:t>
      </w:r>
      <w:r w:rsidRPr="002B744E">
        <w:rPr>
          <w:b/>
          <w:bCs/>
        </w:rPr>
        <w:t>отождествление художественного мира и реального.</w:t>
      </w:r>
      <w:r w:rsidRPr="002B744E">
        <w:t> Не случайно этот период в развитии читателя называют возрастом </w:t>
      </w:r>
      <w:r w:rsidRPr="002B744E">
        <w:rPr>
          <w:u w:val="single"/>
        </w:rPr>
        <w:t>"наивного реализма".</w:t>
      </w:r>
      <w:r w:rsidRPr="002B744E">
        <w:t> Это выражается в отношении к персонажу как к живому, реальному; в проявлении доверчивости к его изображению. Мысля конкретно, дети постоянно спрашивают: "А это на самом деле было?"</w:t>
      </w:r>
    </w:p>
    <w:p w:rsidR="002B744E" w:rsidRPr="002B744E" w:rsidRDefault="002B744E" w:rsidP="002B744E">
      <w:pPr>
        <w:numPr>
          <w:ilvl w:val="0"/>
          <w:numId w:val="7"/>
        </w:numPr>
      </w:pPr>
      <w:r w:rsidRPr="002B744E">
        <w:t>Следует отметить наличие у младших школьников </w:t>
      </w:r>
      <w:r w:rsidRPr="002B744E">
        <w:rPr>
          <w:b/>
          <w:bCs/>
        </w:rPr>
        <w:t>чуткости к слову и к художественной детали.</w:t>
      </w:r>
      <w:r w:rsidRPr="002B744E">
        <w:t> Ребёнок реагирует подчас на такие психологические тонкости, которые взрослые порой не замечают.</w:t>
      </w:r>
    </w:p>
    <w:p w:rsidR="002B744E" w:rsidRPr="002B744E" w:rsidRDefault="002B744E" w:rsidP="002B744E">
      <w:pPr>
        <w:numPr>
          <w:ilvl w:val="0"/>
          <w:numId w:val="8"/>
        </w:numPr>
      </w:pPr>
      <w:r w:rsidRPr="002B744E">
        <w:t>Присущ младшим школьникам так называемый </w:t>
      </w:r>
      <w:r w:rsidRPr="002B744E">
        <w:rPr>
          <w:b/>
          <w:bCs/>
        </w:rPr>
        <w:t>эффект присутствия</w:t>
      </w:r>
      <w:r w:rsidRPr="002B744E">
        <w:t>, означающий способность ребёнка жить в образе.</w:t>
      </w:r>
    </w:p>
    <w:p w:rsidR="002B744E" w:rsidRPr="002B744E" w:rsidRDefault="002B744E" w:rsidP="002B744E">
      <w:pPr>
        <w:numPr>
          <w:ilvl w:val="0"/>
          <w:numId w:val="9"/>
        </w:numPr>
      </w:pPr>
      <w:r w:rsidRPr="002B744E">
        <w:t>Последняя особенность читателя младшего возраста - </w:t>
      </w:r>
      <w:r w:rsidRPr="002B744E">
        <w:rPr>
          <w:b/>
          <w:bCs/>
        </w:rPr>
        <w:t>отсутствие реакции на художественную форму.</w:t>
      </w:r>
    </w:p>
    <w:p w:rsidR="002B744E" w:rsidRPr="002B744E" w:rsidRDefault="002B744E" w:rsidP="002B744E">
      <w:r w:rsidRPr="002B744E">
        <w:t>Эти качества восприятия младших школьников и являются для учителя опорой в процессе развития у них интереса к литературному произведению, а значит и к уроку чтения.</w:t>
      </w:r>
    </w:p>
    <w:p w:rsidR="002B744E" w:rsidRPr="002B744E" w:rsidRDefault="002B744E" w:rsidP="002B744E">
      <w:r w:rsidRPr="002B744E">
        <w:t>На уроке учителю необходимо показывать детям, что чтение - это общение, диалог читателя и автора. Но это общение не непосредственное, а общение через текст, созданный автором.         </w:t>
      </w:r>
    </w:p>
    <w:p w:rsidR="002B744E" w:rsidRPr="002B744E" w:rsidRDefault="002B744E" w:rsidP="002B744E">
      <w:r w:rsidRPr="002B744E">
        <w:t>Если учитель будет придерживаться той установки, что в художественном произведении важно не только то, </w:t>
      </w:r>
      <w:r w:rsidRPr="002B744E">
        <w:rPr>
          <w:b/>
          <w:bCs/>
        </w:rPr>
        <w:t>что </w:t>
      </w:r>
      <w:r w:rsidRPr="002B744E">
        <w:t>написано, но и </w:t>
      </w:r>
      <w:r w:rsidRPr="002B744E">
        <w:rPr>
          <w:b/>
          <w:bCs/>
        </w:rPr>
        <w:t>как </w:t>
      </w:r>
      <w:r w:rsidRPr="002B744E">
        <w:t>написано, с помощью каких средств, то дети обязательно будут обращать внимание на художественную форму произведения, которая более важна в художественной речи, чем в обычном общении.</w:t>
      </w:r>
    </w:p>
    <w:p w:rsidR="002B744E" w:rsidRPr="002B744E" w:rsidRDefault="002B744E" w:rsidP="002B744E">
      <w:r w:rsidRPr="002B744E">
        <w:t> (Слайд 8)</w:t>
      </w:r>
      <w:r w:rsidRPr="002B744E">
        <w:rPr>
          <w:b/>
          <w:bCs/>
        </w:rPr>
        <w:t> “Школьный материал не может волновать каждым разделом</w:t>
      </w:r>
      <w:proofErr w:type="gramStart"/>
      <w:r w:rsidRPr="002B744E">
        <w:rPr>
          <w:b/>
          <w:bCs/>
        </w:rPr>
        <w:t>… З</w:t>
      </w:r>
      <w:proofErr w:type="gramEnd"/>
      <w:r w:rsidRPr="002B744E">
        <w:rPr>
          <w:b/>
          <w:bCs/>
        </w:rPr>
        <w:t>начит, учебное – обязательно скучное? Нет, волнение, радость приносит не сам материал, а выполненная учеником работа, преодоление трудности, маленькая победа мысли, маленькая победа над собой. Вот где </w:t>
      </w:r>
      <w:r w:rsidRPr="002B744E">
        <w:rPr>
          <w:b/>
          <w:bCs/>
          <w:u w:val="single"/>
        </w:rPr>
        <w:t>исток интереса,</w:t>
      </w:r>
      <w:r w:rsidRPr="002B744E">
        <w:rPr>
          <w:b/>
          <w:bCs/>
        </w:rPr>
        <w:t xml:space="preserve"> который может </w:t>
      </w:r>
      <w:proofErr w:type="spellStart"/>
      <w:r w:rsidRPr="002B744E">
        <w:rPr>
          <w:b/>
          <w:bCs/>
        </w:rPr>
        <w:t>быть</w:t>
      </w:r>
      <w:r w:rsidRPr="002B744E">
        <w:rPr>
          <w:b/>
          <w:bCs/>
          <w:u w:val="single"/>
        </w:rPr>
        <w:t>постоянным</w:t>
      </w:r>
      <w:proofErr w:type="spellEnd"/>
      <w:r w:rsidRPr="002B744E">
        <w:rPr>
          <w:b/>
          <w:bCs/>
          <w:u w:val="single"/>
        </w:rPr>
        <w:t>.        </w:t>
      </w:r>
      <w:r w:rsidRPr="002B744E">
        <w:rPr>
          <w:b/>
          <w:bCs/>
        </w:rPr>
        <w:t>                                                                       </w:t>
      </w:r>
    </w:p>
    <w:p w:rsidR="002B744E" w:rsidRPr="002B744E" w:rsidRDefault="002B744E" w:rsidP="002B744E">
      <w:r w:rsidRPr="002B744E">
        <w:rPr>
          <w:b/>
          <w:bCs/>
        </w:rPr>
        <w:t>                                                                               </w:t>
      </w:r>
      <w:r w:rsidRPr="002B744E">
        <w:rPr>
          <w:i/>
          <w:iCs/>
        </w:rPr>
        <w:t>В. Сухомлинский.</w:t>
      </w:r>
    </w:p>
    <w:p w:rsidR="002B744E" w:rsidRPr="002B744E" w:rsidRDefault="002B744E" w:rsidP="002B744E">
      <w:proofErr w:type="gramStart"/>
      <w:r w:rsidRPr="002B744E">
        <w:t xml:space="preserve">Главный учебный итог уроков чтения в начальной школе должен состоять в том, чтобы они рождали у детей ИНТЕРЕС к последующему литературному образованию, пробуждали жажду </w:t>
      </w:r>
      <w:r w:rsidRPr="002B744E">
        <w:lastRenderedPageBreak/>
        <w:t>собственно литературных знаний для ответа на всё новые и новые вопросы: не только о том, что и как рассказала им книга и кто был их собеседником, но и ПОЧЕМУ автор говорит об ЭТОМ, ПОЧЕМУ говорит именно</w:t>
      </w:r>
      <w:proofErr w:type="gramEnd"/>
      <w:r w:rsidRPr="002B744E">
        <w:t xml:space="preserve"> ОН, ПОЧЕМУ говорит ТАК, а не иначе и ПОЧЕМУ автору УДАЁТСЯ вызвать у читателей ТАКИЕ мысли и чувства.</w:t>
      </w:r>
    </w:p>
    <w:p w:rsidR="002B744E" w:rsidRDefault="002B744E" w:rsidP="008E0669"/>
    <w:p w:rsidR="00C823B4" w:rsidRDefault="00C823B4" w:rsidP="00C823B4">
      <w:r>
        <w:t>Знакомство с новой книгой</w:t>
      </w:r>
    </w:p>
    <w:p w:rsidR="00C823B4" w:rsidRDefault="00C823B4" w:rsidP="00C823B4">
      <w:r>
        <w:t>1. Рассмотри обложку книги.</w:t>
      </w:r>
    </w:p>
    <w:p w:rsidR="00C823B4" w:rsidRDefault="00C823B4" w:rsidP="00C823B4">
      <w:r>
        <w:t xml:space="preserve">2. Прочитай фамилию автора и название  </w:t>
      </w:r>
    </w:p>
    <w:p w:rsidR="00C823B4" w:rsidRDefault="00C823B4" w:rsidP="00C823B4">
      <w:r>
        <w:t xml:space="preserve">    произведения.</w:t>
      </w:r>
    </w:p>
    <w:p w:rsidR="00C823B4" w:rsidRDefault="00C823B4" w:rsidP="00C823B4">
      <w:r>
        <w:t>З. Внимательно рассмотри иллюстрации,</w:t>
      </w:r>
    </w:p>
    <w:p w:rsidR="00C823B4" w:rsidRDefault="00C823B4" w:rsidP="00C823B4">
      <w:r>
        <w:t xml:space="preserve">    перелистывая книгу.</w:t>
      </w:r>
    </w:p>
    <w:p w:rsidR="00C823B4" w:rsidRDefault="00C823B4" w:rsidP="00C823B4">
      <w:r>
        <w:t>4. Определи примерное содержание</w:t>
      </w:r>
    </w:p>
    <w:p w:rsidR="00C823B4" w:rsidRDefault="00C823B4" w:rsidP="00C823B4">
      <w:r>
        <w:t xml:space="preserve">    книги.</w:t>
      </w:r>
    </w:p>
    <w:p w:rsidR="00C823B4" w:rsidRDefault="00C823B4" w:rsidP="00C823B4">
      <w:r>
        <w:t xml:space="preserve">5. Самостоятельно прочитай рассказ </w:t>
      </w:r>
    </w:p>
    <w:p w:rsidR="00C823B4" w:rsidRDefault="00C823B4" w:rsidP="00C823B4">
      <w:r>
        <w:t xml:space="preserve"> (стихотворение, сказку и т.д.)</w:t>
      </w:r>
    </w:p>
    <w:p w:rsidR="00C823B4" w:rsidRDefault="00C823B4" w:rsidP="00C823B4">
      <w:r>
        <w:t>Составление плана рассказа</w:t>
      </w:r>
    </w:p>
    <w:p w:rsidR="00C823B4" w:rsidRDefault="00C823B4" w:rsidP="00C823B4">
      <w:r>
        <w:t>1. Прочитай рассказ целиком, обращая внимание на то, как построен текст.</w:t>
      </w:r>
    </w:p>
    <w:p w:rsidR="00C823B4" w:rsidRDefault="00C823B4" w:rsidP="00C823B4">
      <w:r>
        <w:t>О чем говорится в начале рассказа?</w:t>
      </w:r>
    </w:p>
    <w:p w:rsidR="00C823B4" w:rsidRDefault="00C823B4" w:rsidP="00C823B4">
      <w:r>
        <w:t>Какие события описаны дальше?</w:t>
      </w:r>
    </w:p>
    <w:p w:rsidR="00C823B4" w:rsidRDefault="00C823B4" w:rsidP="00C823B4">
      <w:r>
        <w:t>Чем заканчивается текст?</w:t>
      </w:r>
    </w:p>
    <w:p w:rsidR="00C823B4" w:rsidRDefault="00C823B4" w:rsidP="00C823B4">
      <w:r>
        <w:t>2. Раздели рассказ на смысловые части (одна часть отличается от другой содержанием).</w:t>
      </w:r>
    </w:p>
    <w:p w:rsidR="00C823B4" w:rsidRDefault="00C823B4" w:rsidP="00C823B4">
      <w:r>
        <w:t>3. Определи главное в каждой части, отметив в тексте основные предложения.</w:t>
      </w:r>
    </w:p>
    <w:p w:rsidR="00C823B4" w:rsidRDefault="00C823B4" w:rsidP="00C823B4">
      <w:r>
        <w:t>4. Перечитай их, скажи своими словами, о чем говорится в данной части. Подбери к ней заголовок.</w:t>
      </w:r>
    </w:p>
    <w:p w:rsidR="00C823B4" w:rsidRDefault="00C823B4" w:rsidP="00C823B4">
      <w:r>
        <w:t>5. Запиши свой заголовок к каждой части.</w:t>
      </w:r>
    </w:p>
    <w:p w:rsidR="00C823B4" w:rsidRDefault="00C823B4" w:rsidP="00C823B4">
      <w:r>
        <w:t>6. Проверь себя по книге, определи, отражает ли заголовок главное. Не повторяется ли название, не пропущено ли что-либо важное.</w:t>
      </w:r>
    </w:p>
    <w:p w:rsidR="00C823B4" w:rsidRDefault="00C823B4" w:rsidP="00C823B4">
      <w:r>
        <w:t>Заучивание стихотворения наизусть</w:t>
      </w:r>
    </w:p>
    <w:p w:rsidR="00C823B4" w:rsidRDefault="00C823B4" w:rsidP="00C823B4">
      <w:r>
        <w:t>1.Перечитай стихотворение и подумай, о чём в нем говорится.</w:t>
      </w:r>
    </w:p>
    <w:p w:rsidR="00C823B4" w:rsidRDefault="00C823B4" w:rsidP="00C823B4">
      <w:r>
        <w:t>2.Перечитай каждое четверостишие и определи, о чем говорится в каждом из них.</w:t>
      </w:r>
    </w:p>
    <w:p w:rsidR="00C823B4" w:rsidRDefault="00C823B4" w:rsidP="00C823B4">
      <w:r>
        <w:t>З. Перечитай первое четверостишие и пометь в нем для себя важные слова, которые несут</w:t>
      </w:r>
    </w:p>
    <w:p w:rsidR="00C823B4" w:rsidRDefault="00C823B4" w:rsidP="00C823B4">
      <w:r>
        <w:lastRenderedPageBreak/>
        <w:t>основные мысли.</w:t>
      </w:r>
    </w:p>
    <w:p w:rsidR="00C823B4" w:rsidRDefault="00C823B4" w:rsidP="00C823B4">
      <w:r>
        <w:t>4. Прочитай четверостишие, выделяя важные слова.</w:t>
      </w:r>
    </w:p>
    <w:p w:rsidR="00C823B4" w:rsidRDefault="00C823B4" w:rsidP="00C823B4">
      <w:r>
        <w:t>5. Повтори медленно четверостишие (книгу держи закрытой).</w:t>
      </w:r>
    </w:p>
    <w:p w:rsidR="00C823B4" w:rsidRDefault="00C823B4" w:rsidP="00C823B4">
      <w:r>
        <w:t>6.Проверь себя по книге (удалось ли передать те мысли и чувства героев, о которых говорилось в тексте стихотворения).</w:t>
      </w:r>
    </w:p>
    <w:p w:rsidR="00C823B4" w:rsidRDefault="00C823B4" w:rsidP="00C823B4"/>
    <w:p w:rsidR="00C823B4" w:rsidRDefault="00C823B4" w:rsidP="00C823B4">
      <w:r>
        <w:t xml:space="preserve"> </w:t>
      </w:r>
    </w:p>
    <w:p w:rsidR="00C823B4" w:rsidRDefault="00C823B4" w:rsidP="00C823B4">
      <w:r>
        <w:t>Работа над кратким пересказом по плану</w:t>
      </w:r>
    </w:p>
    <w:p w:rsidR="00C823B4" w:rsidRDefault="00C823B4" w:rsidP="00C823B4">
      <w:r>
        <w:t>1. Раздели рассказ на смысловые части.</w:t>
      </w:r>
    </w:p>
    <w:p w:rsidR="00C823B4" w:rsidRDefault="00C823B4" w:rsidP="00C823B4">
      <w:r>
        <w:t>2. Перечитай рассказ по частям, составь мысленно картины по его содержанию.</w:t>
      </w:r>
    </w:p>
    <w:p w:rsidR="00C823B4" w:rsidRDefault="00C823B4" w:rsidP="00C823B4">
      <w:r>
        <w:t>3. В каждой части рассказа выдели важные мысли (2—З предложения).</w:t>
      </w:r>
    </w:p>
    <w:p w:rsidR="00C823B4" w:rsidRDefault="00C823B4" w:rsidP="00C823B4">
      <w:r>
        <w:t>4. Перескажи каждую часть по плану (при затруднении можно заглядывать в книгу).</w:t>
      </w:r>
    </w:p>
    <w:p w:rsidR="00C823B4" w:rsidRDefault="00C823B4" w:rsidP="00C823B4"/>
    <w:p w:rsidR="00C823B4" w:rsidRDefault="00C823B4" w:rsidP="00C823B4">
      <w:r>
        <w:t>Работа  над сказкой</w:t>
      </w:r>
    </w:p>
    <w:p w:rsidR="00C823B4" w:rsidRDefault="00C823B4" w:rsidP="00C823B4">
      <w:r>
        <w:t>1. Как называется сказка, кто ее сочинил?</w:t>
      </w:r>
    </w:p>
    <w:p w:rsidR="00C823B4" w:rsidRDefault="00C823B4" w:rsidP="00C823B4">
      <w:r>
        <w:t>2. Перечитай сказку. Как ты думаешь, какая она (бытовая, волшебная, о животных)?</w:t>
      </w:r>
    </w:p>
    <w:p w:rsidR="00C823B4" w:rsidRDefault="00C823B4" w:rsidP="00C823B4">
      <w:r>
        <w:t>З. Кто в сказке действует? Какие это герои?</w:t>
      </w:r>
    </w:p>
    <w:p w:rsidR="00C823B4" w:rsidRDefault="00C823B4" w:rsidP="00C823B4">
      <w:r>
        <w:t>4. Какие события описываются в сказке?</w:t>
      </w:r>
    </w:p>
    <w:p w:rsidR="00C823B4" w:rsidRDefault="00C823B4" w:rsidP="00C823B4">
      <w:r>
        <w:t>5. Побеждает ли кто-нибудь в сказке и почему?</w:t>
      </w:r>
    </w:p>
    <w:p w:rsidR="00C823B4" w:rsidRDefault="00C823B4" w:rsidP="00C823B4">
      <w:r>
        <w:t>6. Найдите в сказке слова и выражения, которые хочется запомнить.</w:t>
      </w:r>
    </w:p>
    <w:p w:rsidR="00C823B4" w:rsidRDefault="00C823B4" w:rsidP="00C823B4">
      <w:r>
        <w:t>7. Как относится автор к своим героям?</w:t>
      </w:r>
    </w:p>
    <w:p w:rsidR="00C823B4" w:rsidRDefault="00C823B4" w:rsidP="00C823B4">
      <w:r>
        <w:t>8. Что из этой сказки вам запомнилось больше всего?</w:t>
      </w:r>
    </w:p>
    <w:p w:rsidR="00C823B4" w:rsidRDefault="00C823B4" w:rsidP="00C823B4">
      <w:r>
        <w:t>Источники:</w:t>
      </w:r>
      <w:bookmarkStart w:id="0" w:name="_GoBack"/>
      <w:bookmarkEnd w:id="0"/>
    </w:p>
    <w:sectPr w:rsidR="00C82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C64CE"/>
    <w:multiLevelType w:val="multilevel"/>
    <w:tmpl w:val="18EA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83543"/>
    <w:multiLevelType w:val="multilevel"/>
    <w:tmpl w:val="2DF465C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315B9F"/>
    <w:multiLevelType w:val="multilevel"/>
    <w:tmpl w:val="7E74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76FEA"/>
    <w:multiLevelType w:val="multilevel"/>
    <w:tmpl w:val="881E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3F2D43"/>
    <w:multiLevelType w:val="multilevel"/>
    <w:tmpl w:val="36584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A26ADC"/>
    <w:multiLevelType w:val="multilevel"/>
    <w:tmpl w:val="6A70D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867973"/>
    <w:multiLevelType w:val="multilevel"/>
    <w:tmpl w:val="EC0E8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891792"/>
    <w:multiLevelType w:val="multilevel"/>
    <w:tmpl w:val="08C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686DDC"/>
    <w:multiLevelType w:val="multilevel"/>
    <w:tmpl w:val="D802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7"/>
  </w:num>
  <w:num w:numId="4">
    <w:abstractNumId w:val="1"/>
  </w:num>
  <w:num w:numId="5">
    <w:abstractNumId w:val="3"/>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E2"/>
    <w:rsid w:val="0019118A"/>
    <w:rsid w:val="002B744E"/>
    <w:rsid w:val="005B5F08"/>
    <w:rsid w:val="0077650C"/>
    <w:rsid w:val="008E0669"/>
    <w:rsid w:val="00C823B4"/>
    <w:rsid w:val="00CD1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D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D14E2"/>
  </w:style>
  <w:style w:type="paragraph" w:customStyle="1" w:styleId="c0">
    <w:name w:val="c0"/>
    <w:basedOn w:val="a"/>
    <w:rsid w:val="00CD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14E2"/>
  </w:style>
  <w:style w:type="character" w:customStyle="1" w:styleId="apple-converted-space">
    <w:name w:val="apple-converted-space"/>
    <w:basedOn w:val="a0"/>
    <w:rsid w:val="00CD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D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D14E2"/>
  </w:style>
  <w:style w:type="paragraph" w:customStyle="1" w:styleId="c0">
    <w:name w:val="c0"/>
    <w:basedOn w:val="a"/>
    <w:rsid w:val="00CD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14E2"/>
  </w:style>
  <w:style w:type="character" w:customStyle="1" w:styleId="apple-converted-space">
    <w:name w:val="apple-converted-space"/>
    <w:basedOn w:val="a0"/>
    <w:rsid w:val="00CD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66651">
      <w:bodyDiv w:val="1"/>
      <w:marLeft w:val="0"/>
      <w:marRight w:val="0"/>
      <w:marTop w:val="0"/>
      <w:marBottom w:val="0"/>
      <w:divBdr>
        <w:top w:val="none" w:sz="0" w:space="0" w:color="auto"/>
        <w:left w:val="none" w:sz="0" w:space="0" w:color="auto"/>
        <w:bottom w:val="none" w:sz="0" w:space="0" w:color="auto"/>
        <w:right w:val="none" w:sz="0" w:space="0" w:color="auto"/>
      </w:divBdr>
    </w:div>
    <w:div w:id="1060713913">
      <w:bodyDiv w:val="1"/>
      <w:marLeft w:val="0"/>
      <w:marRight w:val="0"/>
      <w:marTop w:val="0"/>
      <w:marBottom w:val="0"/>
      <w:divBdr>
        <w:top w:val="none" w:sz="0" w:space="0" w:color="auto"/>
        <w:left w:val="none" w:sz="0" w:space="0" w:color="auto"/>
        <w:bottom w:val="none" w:sz="0" w:space="0" w:color="auto"/>
        <w:right w:val="none" w:sz="0" w:space="0" w:color="auto"/>
      </w:divBdr>
    </w:div>
    <w:div w:id="1281958765">
      <w:bodyDiv w:val="1"/>
      <w:marLeft w:val="0"/>
      <w:marRight w:val="0"/>
      <w:marTop w:val="0"/>
      <w:marBottom w:val="0"/>
      <w:divBdr>
        <w:top w:val="none" w:sz="0" w:space="0" w:color="auto"/>
        <w:left w:val="none" w:sz="0" w:space="0" w:color="auto"/>
        <w:bottom w:val="none" w:sz="0" w:space="0" w:color="auto"/>
        <w:right w:val="none" w:sz="0" w:space="0" w:color="auto"/>
      </w:divBdr>
    </w:div>
    <w:div w:id="13098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4367</Words>
  <Characters>24897</Characters>
  <Application>Microsoft Office Word</Application>
  <DocSecurity>0</DocSecurity>
  <Lines>207</Lines>
  <Paragraphs>58</Paragraphs>
  <ScaleCrop>false</ScaleCrop>
  <Company>Home</Company>
  <LinksUpToDate>false</LinksUpToDate>
  <CharactersWithSpaces>29206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Серёга</cp:lastModifiedBy>
  <cp:revision>6</cp:revision>
  <dcterms:created xsi:type="dcterms:W3CDTF">2012-07-03T07:38:00Z</dcterms:created>
  <dcterms:modified xsi:type="dcterms:W3CDTF">2012-07-03T07:56:00Z</dcterms:modified>
</cp:coreProperties>
</file>